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22" w:rsidRDefault="00770B00" w:rsidP="00777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="00777722" w:rsidRPr="00543777">
        <w:rPr>
          <w:rFonts w:ascii="Times New Roman" w:hAnsi="Times New Roman" w:cs="Times New Roman"/>
          <w:b/>
          <w:sz w:val="36"/>
          <w:szCs w:val="36"/>
        </w:rPr>
        <w:t xml:space="preserve">głoszenie o </w:t>
      </w:r>
      <w:r w:rsidR="00BB002D">
        <w:rPr>
          <w:rFonts w:ascii="Times New Roman" w:hAnsi="Times New Roman" w:cs="Times New Roman"/>
          <w:b/>
          <w:sz w:val="36"/>
          <w:szCs w:val="36"/>
        </w:rPr>
        <w:t>udzieleniu zamówienia</w:t>
      </w:r>
    </w:p>
    <w:p w:rsidR="00383002" w:rsidRPr="00383002" w:rsidRDefault="00383002" w:rsidP="0038300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Powiatowe Centrum Pomocy Rodzinie w Krakowie</w:t>
      </w:r>
    </w:p>
    <w:p w:rsidR="00383002" w:rsidRPr="00383002" w:rsidRDefault="00383002" w:rsidP="0038300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30-037 Kraków, al. Słowackiego 20</w:t>
      </w:r>
    </w:p>
    <w:p w:rsidR="00383002" w:rsidRPr="00383002" w:rsidRDefault="00383002" w:rsidP="00383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</w:t>
      </w: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tel. (12) 634-42-66                    fax.(12) 423-47-84</w:t>
      </w:r>
    </w:p>
    <w:p w:rsidR="00383002" w:rsidRPr="00383002" w:rsidRDefault="00383002" w:rsidP="00383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11CC" w:rsidRPr="004B11CC" w:rsidRDefault="00383002" w:rsidP="004B11C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1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Dotyczy postępowania </w:t>
      </w:r>
      <w:r w:rsidR="004B11CC" w:rsidRPr="004B1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udzielenie zamówienia publicznego na:</w:t>
      </w:r>
    </w:p>
    <w:p w:rsidR="004B11CC" w:rsidRPr="004B11CC" w:rsidRDefault="004B11CC" w:rsidP="004B11C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1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świadczenie usług pocztowych.</w:t>
      </w:r>
    </w:p>
    <w:p w:rsidR="004B11CC" w:rsidRDefault="004B11CC" w:rsidP="004B11CC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02D" w:rsidRDefault="00BB002D" w:rsidP="00BB002D">
      <w:pPr>
        <w:jc w:val="both"/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color w:val="000000"/>
          <w:sz w:val="24"/>
          <w:szCs w:val="24"/>
        </w:rPr>
        <w:t>Niniejszym zamawiający</w:t>
      </w:r>
      <w:r w:rsidR="005661EA">
        <w:rPr>
          <w:rFonts w:ascii="Times New Roman" w:hAnsi="Times New Roman" w:cs="Times New Roman"/>
          <w:color w:val="000000"/>
          <w:sz w:val="24"/>
          <w:szCs w:val="24"/>
        </w:rPr>
        <w:t xml:space="preserve"> informuje, że w dniu 29.12.2017</w:t>
      </w:r>
      <w:r w:rsidRPr="00BB002D">
        <w:rPr>
          <w:rFonts w:ascii="Times New Roman" w:hAnsi="Times New Roman" w:cs="Times New Roman"/>
          <w:color w:val="000000"/>
          <w:sz w:val="24"/>
          <w:szCs w:val="24"/>
        </w:rPr>
        <w:t xml:space="preserve"> r. udzielił zamówienia publicznego na </w:t>
      </w:r>
      <w:r w:rsidRPr="00BB002D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świadczenie usług pocztowych</w:t>
      </w:r>
      <w:r w:rsidRPr="00BB002D">
        <w:rPr>
          <w:rFonts w:ascii="Times New Roman" w:hAnsi="Times New Roman" w:cs="Times New Roman"/>
          <w:sz w:val="24"/>
          <w:szCs w:val="24"/>
        </w:rPr>
        <w:t xml:space="preserve"> wykonawcy tj. Poczcie Polskiej </w:t>
      </w:r>
      <w:proofErr w:type="spellStart"/>
      <w:r w:rsidRPr="00BB002D">
        <w:rPr>
          <w:rFonts w:ascii="Times New Roman" w:hAnsi="Times New Roman" w:cs="Times New Roman"/>
          <w:sz w:val="24"/>
          <w:szCs w:val="24"/>
        </w:rPr>
        <w:t>s.a.</w:t>
      </w:r>
      <w:proofErr w:type="spellEnd"/>
      <w:r w:rsidRPr="00BB002D">
        <w:rPr>
          <w:rFonts w:ascii="Times New Roman" w:hAnsi="Times New Roman" w:cs="Times New Roman"/>
          <w:sz w:val="24"/>
          <w:szCs w:val="24"/>
        </w:rPr>
        <w:t xml:space="preserve"> ul. Rodziny Hiszpańskich 8, 00-940 Warszawa.</w:t>
      </w:r>
    </w:p>
    <w:p w:rsidR="00BB002D" w:rsidRPr="004B11CC" w:rsidRDefault="00BB002D" w:rsidP="00BB002D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1CC">
        <w:rPr>
          <w:rFonts w:ascii="Times New Roman" w:hAnsi="Times New Roman" w:cs="Times New Roman"/>
          <w:color w:val="000000"/>
          <w:sz w:val="24"/>
          <w:szCs w:val="24"/>
        </w:rPr>
        <w:t>Zamówienie publiczne udziel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zostało po przeprowadzeniu postępowania </w:t>
      </w:r>
      <w:r w:rsidRPr="004B11CC">
        <w:rPr>
          <w:rFonts w:ascii="Times New Roman" w:hAnsi="Times New Roman" w:cs="Times New Roman"/>
          <w:color w:val="000000"/>
          <w:sz w:val="24"/>
          <w:szCs w:val="24"/>
        </w:rPr>
        <w:t>na podstawie art. 138o ustawy Prawo zamówień publicznych.</w:t>
      </w:r>
    </w:p>
    <w:p w:rsidR="00BB002D" w:rsidRPr="00BB002D" w:rsidRDefault="00BB002D" w:rsidP="00BB0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02D" w:rsidRDefault="00BB002D" w:rsidP="00BB002D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B002D" w:rsidRPr="00515BBA" w:rsidRDefault="00BB002D" w:rsidP="00BB002D">
      <w:pPr>
        <w:jc w:val="both"/>
        <w:rPr>
          <w:rFonts w:ascii="Calibri" w:hAnsi="Calibri"/>
          <w:sz w:val="24"/>
          <w:szCs w:val="24"/>
        </w:rPr>
      </w:pPr>
    </w:p>
    <w:p w:rsidR="00BB002D" w:rsidRDefault="00BB002D" w:rsidP="004B11CC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B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3697F"/>
    <w:multiLevelType w:val="hybridMultilevel"/>
    <w:tmpl w:val="8410EA74"/>
    <w:lvl w:ilvl="0" w:tplc="345E43B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D76E2"/>
    <w:multiLevelType w:val="hybridMultilevel"/>
    <w:tmpl w:val="67162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69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3584E"/>
    <w:multiLevelType w:val="hybridMultilevel"/>
    <w:tmpl w:val="FA089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777DD"/>
    <w:multiLevelType w:val="hybridMultilevel"/>
    <w:tmpl w:val="0218BDFC"/>
    <w:lvl w:ilvl="0" w:tplc="E3AE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3E6"/>
    <w:multiLevelType w:val="hybridMultilevel"/>
    <w:tmpl w:val="9EBC075E"/>
    <w:lvl w:ilvl="0" w:tplc="11A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A33B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C6686"/>
    <w:multiLevelType w:val="hybridMultilevel"/>
    <w:tmpl w:val="01EAE9D2"/>
    <w:lvl w:ilvl="0" w:tplc="58FEA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03081"/>
    <w:multiLevelType w:val="hybridMultilevel"/>
    <w:tmpl w:val="084C9A96"/>
    <w:lvl w:ilvl="0" w:tplc="BA3AB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478E1"/>
    <w:multiLevelType w:val="hybridMultilevel"/>
    <w:tmpl w:val="3F18E08C"/>
    <w:lvl w:ilvl="0" w:tplc="C6A41C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22"/>
    <w:rsid w:val="00383002"/>
    <w:rsid w:val="004B11CC"/>
    <w:rsid w:val="00543777"/>
    <w:rsid w:val="005661EA"/>
    <w:rsid w:val="00770B00"/>
    <w:rsid w:val="00777722"/>
    <w:rsid w:val="008F240E"/>
    <w:rsid w:val="00985B4E"/>
    <w:rsid w:val="00AC54BC"/>
    <w:rsid w:val="00B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D443-FD64-4BC0-BB17-88A43D7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777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7722"/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rsid w:val="007777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77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7772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77722"/>
    <w:rPr>
      <w:rFonts w:ascii="Times New Roman" w:eastAsia="Times New Roman" w:hAnsi="Times New Roman" w:cs="Times New Roman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777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sid w:val="0077772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002"/>
  </w:style>
  <w:style w:type="character" w:customStyle="1" w:styleId="Nagwek1Znak">
    <w:name w:val="Nagłówek 1 Znak"/>
    <w:basedOn w:val="Domylnaczcionkaakapitu"/>
    <w:link w:val="Nagwek1"/>
    <w:uiPriority w:val="9"/>
    <w:rsid w:val="00383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Maciej</dc:creator>
  <cp:keywords/>
  <dc:description/>
  <cp:lastModifiedBy>Wąsowicz, Anna</cp:lastModifiedBy>
  <cp:revision>7</cp:revision>
  <dcterms:created xsi:type="dcterms:W3CDTF">2016-12-06T14:15:00Z</dcterms:created>
  <dcterms:modified xsi:type="dcterms:W3CDTF">2018-01-03T13:26:00Z</dcterms:modified>
</cp:coreProperties>
</file>