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3B" w:rsidRDefault="00A9703B" w:rsidP="00A9703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 w:rsidR="00903692">
        <w:rPr>
          <w:rFonts w:ascii="Times New Roman" w:hAnsi="Times New Roman"/>
          <w:b/>
          <w:sz w:val="32"/>
          <w:szCs w:val="32"/>
        </w:rPr>
        <w:t>68/</w:t>
      </w:r>
      <w:r w:rsidR="003038F3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19</w:t>
      </w:r>
    </w:p>
    <w:p w:rsidR="00A9703B" w:rsidRDefault="00A9703B" w:rsidP="00A9703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A9703B" w:rsidRDefault="00A9703B" w:rsidP="00A9703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 </w:t>
      </w:r>
      <w:r w:rsidR="00903692" w:rsidRPr="00903692">
        <w:rPr>
          <w:rFonts w:ascii="Times New Roman" w:hAnsi="Times New Roman"/>
          <w:b/>
          <w:sz w:val="32"/>
          <w:szCs w:val="32"/>
        </w:rPr>
        <w:t>21.03.</w:t>
      </w:r>
      <w:r>
        <w:rPr>
          <w:rFonts w:ascii="Times New Roman" w:hAnsi="Times New Roman"/>
          <w:b/>
          <w:sz w:val="32"/>
          <w:szCs w:val="32"/>
        </w:rPr>
        <w:t xml:space="preserve"> 2019 r.</w:t>
      </w:r>
    </w:p>
    <w:p w:rsidR="00A9703B" w:rsidRDefault="00A9703B" w:rsidP="00A9703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ogłoszenia otwartego konkursu ofert na </w:t>
      </w:r>
      <w:r>
        <w:rPr>
          <w:rFonts w:ascii="Times New Roman" w:hAnsi="Times New Roman"/>
          <w:b/>
          <w:bCs/>
          <w:sz w:val="28"/>
          <w:szCs w:val="28"/>
        </w:rPr>
        <w:t>powierzenie realizacji w roku 2019 zadania publicznego Powiatu Krakowskiego  w zakresie pomocy społecznej</w:t>
      </w:r>
      <w:r>
        <w:rPr>
          <w:rFonts w:ascii="Times New Roman" w:hAnsi="Times New Roman"/>
          <w:b/>
          <w:sz w:val="28"/>
          <w:szCs w:val="28"/>
        </w:rPr>
        <w:t xml:space="preserve"> tj. prowadzenie specjalistycznego poradnictwa i terapii dla rodzin w kryzysie.</w:t>
      </w:r>
    </w:p>
    <w:p w:rsidR="00613983" w:rsidRPr="00550C9D" w:rsidRDefault="00613983" w:rsidP="00550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0A">
        <w:rPr>
          <w:rFonts w:ascii="Times New Roman" w:hAnsi="Times New Roman" w:cs="Times New Roman"/>
          <w:sz w:val="24"/>
          <w:szCs w:val="24"/>
        </w:rPr>
        <w:t>Na podstawie art. 32 ust. 2 pkt 2 ustawy z dnia 5 czerwca 1998r. o samorządzie powiatowym (</w:t>
      </w:r>
      <w:proofErr w:type="spellStart"/>
      <w:r w:rsidRPr="006E47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470A">
        <w:rPr>
          <w:rFonts w:ascii="Times New Roman" w:hAnsi="Times New Roman" w:cs="Times New Roman"/>
          <w:sz w:val="24"/>
          <w:szCs w:val="24"/>
        </w:rPr>
        <w:t>. Dz.U. z 201</w:t>
      </w:r>
      <w:r w:rsidR="008A2BF1" w:rsidRPr="006E470A">
        <w:rPr>
          <w:rFonts w:ascii="Times New Roman" w:hAnsi="Times New Roman" w:cs="Times New Roman"/>
          <w:sz w:val="24"/>
          <w:szCs w:val="24"/>
        </w:rPr>
        <w:t>8</w:t>
      </w:r>
      <w:r w:rsidRPr="006E470A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8A2BF1" w:rsidRPr="006E470A">
        <w:rPr>
          <w:rFonts w:ascii="Times New Roman" w:hAnsi="Times New Roman" w:cs="Times New Roman"/>
          <w:sz w:val="24"/>
          <w:szCs w:val="24"/>
        </w:rPr>
        <w:t>995</w:t>
      </w:r>
      <w:r w:rsidRPr="006E470A">
        <w:rPr>
          <w:rFonts w:ascii="Times New Roman" w:hAnsi="Times New Roman" w:cs="Times New Roman"/>
          <w:sz w:val="24"/>
          <w:szCs w:val="24"/>
        </w:rPr>
        <w:t>), art. 4</w:t>
      </w:r>
      <w:bookmarkStart w:id="0" w:name="_GoBack"/>
      <w:bookmarkEnd w:id="0"/>
      <w:r w:rsidRPr="006E470A">
        <w:rPr>
          <w:rFonts w:ascii="Times New Roman" w:hAnsi="Times New Roman" w:cs="Times New Roman"/>
          <w:sz w:val="24"/>
          <w:szCs w:val="24"/>
        </w:rPr>
        <w:t xml:space="preserve"> ust. 1 pkt 1, art. 11 ust. 1 </w:t>
      </w:r>
      <w:r w:rsidR="00D74AC4">
        <w:rPr>
          <w:rFonts w:ascii="Times New Roman" w:hAnsi="Times New Roman" w:cs="Times New Roman"/>
          <w:sz w:val="24"/>
          <w:szCs w:val="24"/>
        </w:rPr>
        <w:t xml:space="preserve">pkt 2 </w:t>
      </w:r>
      <w:r w:rsidRPr="006E470A">
        <w:rPr>
          <w:rFonts w:ascii="Times New Roman" w:hAnsi="Times New Roman" w:cs="Times New Roman"/>
          <w:sz w:val="24"/>
          <w:szCs w:val="24"/>
        </w:rPr>
        <w:t xml:space="preserve">i </w:t>
      </w:r>
      <w:r w:rsidR="00D74AC4">
        <w:rPr>
          <w:rFonts w:ascii="Times New Roman" w:hAnsi="Times New Roman" w:cs="Times New Roman"/>
          <w:sz w:val="24"/>
          <w:szCs w:val="24"/>
        </w:rPr>
        <w:t>ust.</w:t>
      </w:r>
      <w:r w:rsidRPr="006E470A">
        <w:rPr>
          <w:rFonts w:ascii="Times New Roman" w:hAnsi="Times New Roman" w:cs="Times New Roman"/>
          <w:sz w:val="24"/>
          <w:szCs w:val="24"/>
        </w:rPr>
        <w:t>2 oraz art. 13 Ustawy z dnia 24 kwietnia 2003 r. o działalności pożytku publicznego i o wolontariacie (</w:t>
      </w:r>
      <w:proofErr w:type="spellStart"/>
      <w:r w:rsidRPr="006E47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470A">
        <w:rPr>
          <w:rFonts w:ascii="Times New Roman" w:hAnsi="Times New Roman" w:cs="Times New Roman"/>
          <w:sz w:val="24"/>
          <w:szCs w:val="24"/>
        </w:rPr>
        <w:t>.</w:t>
      </w:r>
      <w:r w:rsidR="00976285" w:rsidRPr="006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2018 r. </w:t>
      </w:r>
      <w:r w:rsidR="00976285" w:rsidRPr="0097628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450</w:t>
      </w:r>
      <w:r w:rsidRPr="006E470A">
        <w:rPr>
          <w:rFonts w:ascii="Times New Roman" w:hAnsi="Times New Roman" w:cs="Times New Roman"/>
          <w:sz w:val="24"/>
          <w:szCs w:val="24"/>
        </w:rPr>
        <w:t>), art. 19</w:t>
      </w:r>
      <w:r w:rsidR="000A24D7">
        <w:rPr>
          <w:rFonts w:ascii="Times New Roman" w:hAnsi="Times New Roman" w:cs="Times New Roman"/>
          <w:sz w:val="24"/>
          <w:szCs w:val="24"/>
        </w:rPr>
        <w:t xml:space="preserve"> pkt 2</w:t>
      </w:r>
      <w:r w:rsidR="008572E3">
        <w:rPr>
          <w:rFonts w:ascii="Times New Roman" w:hAnsi="Times New Roman" w:cs="Times New Roman"/>
          <w:sz w:val="24"/>
          <w:szCs w:val="24"/>
        </w:rPr>
        <w:t>,</w:t>
      </w:r>
      <w:r w:rsidRPr="006E470A">
        <w:rPr>
          <w:rFonts w:ascii="Times New Roman" w:hAnsi="Times New Roman" w:cs="Times New Roman"/>
          <w:sz w:val="24"/>
          <w:szCs w:val="24"/>
        </w:rPr>
        <w:t xml:space="preserve"> art. 25 ust. 1, 4 i 5 Ustawy z dnia 12 marca 2004 roku o pomocy społecznej (</w:t>
      </w:r>
      <w:proofErr w:type="spellStart"/>
      <w:r w:rsidRPr="006E47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470A">
        <w:rPr>
          <w:rFonts w:ascii="Times New Roman" w:hAnsi="Times New Roman" w:cs="Times New Roman"/>
          <w:sz w:val="24"/>
          <w:szCs w:val="24"/>
        </w:rPr>
        <w:t>.</w:t>
      </w:r>
      <w:r w:rsidR="006E470A" w:rsidRPr="006E470A">
        <w:rPr>
          <w:rFonts w:ascii="Times New Roman" w:hAnsi="Times New Roman" w:cs="Times New Roman"/>
          <w:sz w:val="24"/>
          <w:szCs w:val="24"/>
        </w:rPr>
        <w:t xml:space="preserve"> Dz.U. z 2018r. poz. 1508)</w:t>
      </w:r>
      <w:r w:rsidR="00550C9D">
        <w:rPr>
          <w:rFonts w:ascii="Times New Roman" w:hAnsi="Times New Roman" w:cs="Times New Roman"/>
          <w:sz w:val="24"/>
          <w:szCs w:val="24"/>
        </w:rPr>
        <w:t xml:space="preserve">,  </w:t>
      </w:r>
      <w:r w:rsidR="00550C9D" w:rsidRPr="00550C9D">
        <w:rPr>
          <w:rFonts w:ascii="Times New Roman" w:hAnsi="Times New Roman"/>
          <w:sz w:val="24"/>
          <w:szCs w:val="24"/>
        </w:rPr>
        <w:t>Uchwał</w:t>
      </w:r>
      <w:r w:rsidR="00550C9D">
        <w:rPr>
          <w:rFonts w:ascii="Times New Roman" w:hAnsi="Times New Roman"/>
          <w:sz w:val="24"/>
          <w:szCs w:val="24"/>
        </w:rPr>
        <w:t>y</w:t>
      </w:r>
      <w:r w:rsidR="00550C9D" w:rsidRPr="00550C9D">
        <w:rPr>
          <w:rFonts w:ascii="Times New Roman" w:hAnsi="Times New Roman"/>
          <w:sz w:val="24"/>
          <w:szCs w:val="24"/>
        </w:rPr>
        <w:t xml:space="preserve"> Nr III/26/2018</w:t>
      </w:r>
      <w:r w:rsidR="00FD6565">
        <w:rPr>
          <w:rFonts w:ascii="Times New Roman" w:hAnsi="Times New Roman"/>
          <w:sz w:val="24"/>
          <w:szCs w:val="24"/>
        </w:rPr>
        <w:t xml:space="preserve"> </w:t>
      </w:r>
      <w:r w:rsidR="00550C9D">
        <w:rPr>
          <w:rFonts w:ascii="Times New Roman" w:hAnsi="Times New Roman"/>
          <w:sz w:val="24"/>
          <w:szCs w:val="24"/>
        </w:rPr>
        <w:t xml:space="preserve">Rady Powiatu w Krakowie </w:t>
      </w:r>
      <w:r w:rsidR="00550C9D" w:rsidRPr="00550C9D">
        <w:rPr>
          <w:rFonts w:ascii="Times New Roman" w:hAnsi="Times New Roman"/>
          <w:sz w:val="24"/>
          <w:szCs w:val="24"/>
        </w:rPr>
        <w:t>z dnia 12 grudnia 2018</w:t>
      </w:r>
      <w:r w:rsidR="00550C9D">
        <w:rPr>
          <w:rFonts w:ascii="Times New Roman" w:hAnsi="Times New Roman"/>
          <w:sz w:val="24"/>
          <w:szCs w:val="24"/>
        </w:rPr>
        <w:t xml:space="preserve"> r. </w:t>
      </w:r>
      <w:r w:rsidR="00550C9D" w:rsidRPr="00550C9D">
        <w:rPr>
          <w:rFonts w:ascii="Times New Roman" w:hAnsi="Times New Roman"/>
          <w:sz w:val="24"/>
          <w:szCs w:val="24"/>
        </w:rPr>
        <w:t xml:space="preserve">w sprawie przyjęcia „Programu współpracy Powiatu Krakowskiego z organizacjami pozarządowymi i innymi podmiotami prowadzącymi działalność pożytku publicznego na rok 2019” </w:t>
      </w:r>
      <w:r w:rsidR="00550C9D" w:rsidRPr="00550C9D">
        <w:rPr>
          <w:rFonts w:ascii="Times New Roman" w:hAnsi="Times New Roman" w:cs="Times New Roman"/>
          <w:sz w:val="24"/>
          <w:szCs w:val="24"/>
        </w:rPr>
        <w:t xml:space="preserve"> Zarząd Powiatu w </w:t>
      </w:r>
      <w:r w:rsidRPr="00550C9D">
        <w:rPr>
          <w:rFonts w:ascii="Times New Roman" w:hAnsi="Times New Roman" w:cs="Times New Roman"/>
          <w:sz w:val="24"/>
          <w:szCs w:val="24"/>
        </w:rPr>
        <w:t>Krakowie uchwala, co następuje:</w:t>
      </w:r>
    </w:p>
    <w:p w:rsidR="00613983" w:rsidRDefault="00613983" w:rsidP="00613983">
      <w:pPr>
        <w:pStyle w:val="ng-scope"/>
        <w:jc w:val="center"/>
      </w:pPr>
      <w:r>
        <w:br/>
      </w:r>
      <w:r>
        <w:rPr>
          <w:rStyle w:val="Pogrubienie"/>
        </w:rPr>
        <w:t>§ 1</w:t>
      </w:r>
    </w:p>
    <w:p w:rsidR="00613983" w:rsidRDefault="00613983" w:rsidP="00A9703B">
      <w:pPr>
        <w:pStyle w:val="ng-scope"/>
        <w:jc w:val="both"/>
      </w:pPr>
      <w:r>
        <w:t>Ogłasza się otwarty konkurs ofert na powierzenie realizacji w roku 201</w:t>
      </w:r>
      <w:r w:rsidR="00A9703B">
        <w:t>9</w:t>
      </w:r>
      <w:r>
        <w:t xml:space="preserve"> zadania publicznego Powiatu Krakowskiego w zakresie pomocy społecznej tj. prowadzenie specjalistycznego poradnictwa i terapii dla rodzin w kryzysie. Ogłoszenie stanowi załącznik do Uchwały.</w:t>
      </w:r>
    </w:p>
    <w:p w:rsidR="00613983" w:rsidRDefault="00613983" w:rsidP="00613983">
      <w:pPr>
        <w:pStyle w:val="ng-scope"/>
        <w:jc w:val="center"/>
      </w:pPr>
      <w:r>
        <w:br/>
      </w:r>
      <w:r>
        <w:rPr>
          <w:rStyle w:val="Pogrubienie"/>
        </w:rPr>
        <w:t>§ 2</w:t>
      </w:r>
    </w:p>
    <w:p w:rsidR="00613983" w:rsidRPr="00550C9D" w:rsidRDefault="00613983" w:rsidP="00A9703B">
      <w:pPr>
        <w:pStyle w:val="ng-scope"/>
        <w:jc w:val="both"/>
        <w:rPr>
          <w:color w:val="FF0000"/>
        </w:rPr>
      </w:pPr>
      <w:r>
        <w:t xml:space="preserve">Na realizację zadania, o którym mowa w § 1 przeznacza się kwotę </w:t>
      </w:r>
      <w:r w:rsidR="00261217">
        <w:t>30.0</w:t>
      </w:r>
      <w:r w:rsidRPr="00261217">
        <w:t xml:space="preserve">00,00 złotych (słownie: </w:t>
      </w:r>
      <w:r w:rsidR="00261217">
        <w:t>trzydzieści tysięcy</w:t>
      </w:r>
      <w:r w:rsidRPr="00261217">
        <w:t xml:space="preserve"> złotych 00/100).</w:t>
      </w:r>
    </w:p>
    <w:p w:rsidR="00613983" w:rsidRDefault="00613983" w:rsidP="00613983">
      <w:pPr>
        <w:pStyle w:val="ng-scope"/>
        <w:jc w:val="center"/>
      </w:pPr>
      <w:r>
        <w:br/>
      </w:r>
      <w:r>
        <w:rPr>
          <w:rStyle w:val="Pogrubienie"/>
        </w:rPr>
        <w:t>§ 3</w:t>
      </w:r>
    </w:p>
    <w:p w:rsidR="00613983" w:rsidRDefault="00613983" w:rsidP="00A9703B">
      <w:pPr>
        <w:pStyle w:val="ng-scope"/>
        <w:jc w:val="both"/>
      </w:pPr>
      <w:r>
        <w:t>Wykonanie Uchwały powierza się Dyrektorowi Powiatowego Centrum Pomocy Rodzinie w Krakowie</w:t>
      </w:r>
    </w:p>
    <w:p w:rsidR="00613983" w:rsidRDefault="00613983" w:rsidP="00613983">
      <w:pPr>
        <w:pStyle w:val="ng-scope"/>
        <w:jc w:val="center"/>
      </w:pPr>
      <w:r>
        <w:br/>
      </w:r>
      <w:r>
        <w:rPr>
          <w:rStyle w:val="Pogrubienie"/>
        </w:rPr>
        <w:t>§ 4</w:t>
      </w:r>
    </w:p>
    <w:p w:rsidR="00613983" w:rsidRDefault="00613983" w:rsidP="00A9703B">
      <w:pPr>
        <w:pStyle w:val="ng-scope"/>
        <w:jc w:val="both"/>
      </w:pPr>
      <w:r>
        <w:t>Uchwała wchodzi w życie z dniem podpisania.</w:t>
      </w:r>
    </w:p>
    <w:p w:rsidR="003F0FD6" w:rsidRDefault="003F0FD6" w:rsidP="00A9703B">
      <w:pPr>
        <w:jc w:val="both"/>
      </w:pPr>
    </w:p>
    <w:sectPr w:rsidR="003F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DE"/>
    <w:rsid w:val="000A24D7"/>
    <w:rsid w:val="00261217"/>
    <w:rsid w:val="003038F3"/>
    <w:rsid w:val="003F0FD6"/>
    <w:rsid w:val="003F27D4"/>
    <w:rsid w:val="00550C9D"/>
    <w:rsid w:val="00613983"/>
    <w:rsid w:val="006E470A"/>
    <w:rsid w:val="007E0BDE"/>
    <w:rsid w:val="007F26E1"/>
    <w:rsid w:val="008572E3"/>
    <w:rsid w:val="008A2BF1"/>
    <w:rsid w:val="00903692"/>
    <w:rsid w:val="00976285"/>
    <w:rsid w:val="00A9703B"/>
    <w:rsid w:val="00D74AC4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BDE2"/>
  <w15:docId w15:val="{15912289-1EF4-4A79-85DF-2BA7668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1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3</cp:lastModifiedBy>
  <cp:revision>25</cp:revision>
  <cp:lastPrinted>2019-03-07T07:04:00Z</cp:lastPrinted>
  <dcterms:created xsi:type="dcterms:W3CDTF">2018-12-13T09:57:00Z</dcterms:created>
  <dcterms:modified xsi:type="dcterms:W3CDTF">2019-03-22T09:20:00Z</dcterms:modified>
</cp:coreProperties>
</file>