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49B" w:rsidRDefault="00BF549B" w:rsidP="00BF54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Uchwała Nr </w:t>
      </w:r>
      <w:r w:rsidR="0098167F">
        <w:rPr>
          <w:rFonts w:ascii="Times New Roman" w:hAnsi="Times New Roman" w:cs="Times New Roman"/>
          <w:b/>
          <w:bCs/>
          <w:sz w:val="32"/>
          <w:szCs w:val="32"/>
        </w:rPr>
        <w:t>262</w:t>
      </w:r>
      <w:r w:rsidR="007A1826">
        <w:rPr>
          <w:rFonts w:ascii="Times New Roman" w:hAnsi="Times New Roman" w:cs="Times New Roman"/>
          <w:b/>
          <w:bCs/>
          <w:sz w:val="32"/>
          <w:szCs w:val="32"/>
        </w:rPr>
        <w:t>/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19</w:t>
      </w:r>
    </w:p>
    <w:p w:rsidR="00BF549B" w:rsidRDefault="00BF549B" w:rsidP="00BF54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Zarządu Powiatu w Krakowie</w:t>
      </w:r>
    </w:p>
    <w:p w:rsidR="00BF549B" w:rsidRDefault="00BF549B" w:rsidP="00BF549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98167F">
        <w:rPr>
          <w:rFonts w:ascii="Times New Roman" w:hAnsi="Times New Roman" w:cs="Times New Roman"/>
          <w:b/>
          <w:bCs/>
          <w:sz w:val="32"/>
          <w:szCs w:val="32"/>
        </w:rPr>
        <w:t xml:space="preserve">15 listopada </w:t>
      </w:r>
      <w:r>
        <w:rPr>
          <w:rFonts w:ascii="Times New Roman" w:hAnsi="Times New Roman" w:cs="Times New Roman"/>
          <w:b/>
          <w:bCs/>
          <w:sz w:val="32"/>
          <w:szCs w:val="32"/>
        </w:rPr>
        <w:t>2019</w:t>
      </w:r>
    </w:p>
    <w:p w:rsidR="00BF549B" w:rsidRDefault="00BF549B" w:rsidP="00BF549B">
      <w:pPr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zlecenia realizacji od 01.01.2020 roku do 31.12.2022 roku zadań z zakresu pomocy społecznej</w:t>
      </w:r>
    </w:p>
    <w:p w:rsidR="00BF549B" w:rsidRDefault="00BF549B" w:rsidP="00BF549B">
      <w:pPr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 32 ust. 2 pkt. 2 ustawy z dnia 5 czerwca 1998r. o samorządzie powiatowym (Dz.U.  z 2019 r.poz. 511 t.j. ), i art. 5 ust. 4 pkt. 1, art. 11 ust.2, art. 13, art. 14, art. 15 Ustawy  z dnia 24 kwietnia 2003r. o działalności pożytku publicznego   i o wolontariacie  ( Dz.U. z 2019, poz. 688 t.j. 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25 ust. 1, 4 i 5,  Ustawy </w:t>
      </w:r>
      <w:bookmarkStart w:id="1" w:name="_Hlk10113106"/>
      <w:r>
        <w:rPr>
          <w:rFonts w:ascii="Times New Roman" w:hAnsi="Times New Roman" w:cs="Times New Roman"/>
          <w:color w:val="000000"/>
          <w:sz w:val="24"/>
          <w:szCs w:val="24"/>
        </w:rPr>
        <w:t>z dnia 12 marca 2004 roku o pomocy społecznej (tj. Dz.U. z 2019, poz. 1507 t.j. )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Uchwały Nr III/26/2018 Rady Powiatu w Krakowie z dnia 12 grudnia 2018 r. w sprawie przyjęcia „Programu współpracy Powiatu Krakowskiego                                  z organizacjami pozarządowymi i innymi podmiotami prowadzącymi działalność pożytku publicznego na rok 2019”, Zarząd Powiatu w Krakowie uchwala, co następuje:</w:t>
      </w:r>
    </w:p>
    <w:p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F549B" w:rsidRDefault="00BF549B" w:rsidP="00BF5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 się wyniki otwartego konkursu ofert i postanawia zlecić realizację zadań z zakresu pomocy społecznej tj:</w:t>
      </w:r>
    </w:p>
    <w:p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Zadanie nr 1: prowadzenie Powiatowego Ośrodka Wsparcia – Środowiskowego Domu Samopomocy dla osób z zaburzeniami psychicznymi na terenie gminy Mogilany dla 35 uczestników w okresie  od  1 stycznia 2020 roku do dnia 31 grudnia 2022 roku </w:t>
      </w:r>
      <w:r>
        <w:rPr>
          <w:rFonts w:ascii="Times New Roman" w:hAnsi="Times New Roman" w:cs="Times New Roman"/>
          <w:b/>
          <w:bCs/>
          <w:sz w:val="24"/>
          <w:szCs w:val="24"/>
        </w:rPr>
        <w:t>Bonifraterskiej Fundacji Dobroczynnej w Konarach, ul. Bonifraterska 11, 32-031 Mogilany</w:t>
      </w:r>
      <w:r>
        <w:rPr>
          <w:rFonts w:ascii="Times New Roman" w:hAnsi="Times New Roman" w:cs="Times New Roman"/>
          <w:sz w:val="24"/>
          <w:szCs w:val="24"/>
        </w:rPr>
        <w:t xml:space="preserve"> i przyznać dotację: </w:t>
      </w:r>
    </w:p>
    <w:p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2020 kwotę nie przekraczającą 946.350,00 zł ( słownie: dziewięćset czterdzieści sześć tysięcy trzysta pięćdziesiąt złotych 00/100 ),</w:t>
      </w:r>
    </w:p>
    <w:p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2021 kwotę nie przekraczającą 968.610,00 zł ( słownie: dziewięćset sześćdziesiąt osiem tysięcy sześćset dziesięć złotych 00/100 ),</w:t>
      </w:r>
    </w:p>
    <w:p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2022 kwotę nie przekraczającą 991.290,00 zł ( słownie: dziewięćset dziewięćdziesiąt jeden tysięcy dwieście dziewięćdziesiąt złotych 00/100 ).</w:t>
      </w:r>
    </w:p>
    <w:p w:rsidR="00BF549B" w:rsidRDefault="00BF549B" w:rsidP="00BF5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Zadanie nr 2: </w:t>
      </w:r>
      <w:r w:rsidR="009133BE">
        <w:rPr>
          <w:rFonts w:ascii="Times New Roman" w:hAnsi="Times New Roman" w:cs="Times New Roman"/>
          <w:sz w:val="24"/>
          <w:szCs w:val="24"/>
        </w:rPr>
        <w:t xml:space="preserve">prowadzenie </w:t>
      </w:r>
      <w:r>
        <w:rPr>
          <w:rFonts w:ascii="Times New Roman" w:hAnsi="Times New Roman" w:cs="Times New Roman"/>
          <w:sz w:val="24"/>
          <w:szCs w:val="24"/>
        </w:rPr>
        <w:t xml:space="preserve">Środowiskowego Domu Samopomocy dla osób z zaburzeniami psychicznymi na terenie gminy Sułoszowa dla 30 uczestników od  1 stycznia 2019 roku do 31 grudnia 2022 roku </w:t>
      </w:r>
      <w:r>
        <w:rPr>
          <w:rFonts w:ascii="Times New Roman" w:hAnsi="Times New Roman" w:cs="Times New Roman"/>
          <w:b/>
          <w:bCs/>
          <w:sz w:val="24"/>
          <w:szCs w:val="24"/>
        </w:rPr>
        <w:t>Fundacji Wspierania Rozwoju Społecznego „Leonardo”, os. Młodości, 31-908 Kraków</w:t>
      </w:r>
      <w:r>
        <w:rPr>
          <w:rFonts w:ascii="Times New Roman" w:hAnsi="Times New Roman" w:cs="Times New Roman"/>
          <w:sz w:val="24"/>
          <w:szCs w:val="24"/>
        </w:rPr>
        <w:t xml:space="preserve"> i przyznać dotację: </w:t>
      </w:r>
    </w:p>
    <w:p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2020 kwotę nie przekraczającą 776.007,00 zł ( słownie: siedemset siedemdziesiąt sześć tysięcy siedem złotych 00/100 ),</w:t>
      </w:r>
    </w:p>
    <w:p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2021 kwotę nie przekraczającą 795.087,00 zł ( siedemset dziewięćdziesiąt pięć tysięcy osiemdziesiąt siedem złotych 00/100 ),</w:t>
      </w:r>
    </w:p>
    <w:p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2022 kwotę nie przekraczającą 814.527,00 zł ( osiemset czternaście tysięcy pięćset dwadzieścia siedem złotych 00/100 ).</w:t>
      </w:r>
    </w:p>
    <w:p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Zadanie nr 3: </w:t>
      </w:r>
      <w:r w:rsidR="009133BE">
        <w:rPr>
          <w:rFonts w:ascii="Times New Roman" w:hAnsi="Times New Roman" w:cs="Times New Roman"/>
          <w:sz w:val="24"/>
          <w:szCs w:val="24"/>
        </w:rPr>
        <w:t xml:space="preserve">prowadzenie </w:t>
      </w:r>
      <w:r>
        <w:rPr>
          <w:rFonts w:ascii="Times New Roman" w:hAnsi="Times New Roman" w:cs="Times New Roman"/>
          <w:sz w:val="24"/>
          <w:szCs w:val="24"/>
        </w:rPr>
        <w:t xml:space="preserve">Środowiskowego Domu Samopomocy dla osób z zaburzeniami psychicznymi na terenie gminy Skawina dla 36 uczestników w okresie od 1 stycznia 2020 roku do 31 grudnia 2022 roku  </w:t>
      </w:r>
      <w:r>
        <w:rPr>
          <w:rFonts w:ascii="Times New Roman" w:hAnsi="Times New Roman" w:cs="Times New Roman"/>
          <w:b/>
          <w:bCs/>
          <w:sz w:val="24"/>
          <w:szCs w:val="24"/>
        </w:rPr>
        <w:t>Fundacji  Środowiskowy Dom Samopomocy w Skawinie, 32-050 Skawina, ul. Węgierska 5</w:t>
      </w:r>
      <w:r>
        <w:rPr>
          <w:rFonts w:ascii="Times New Roman" w:hAnsi="Times New Roman" w:cs="Times New Roman"/>
          <w:sz w:val="24"/>
          <w:szCs w:val="24"/>
        </w:rPr>
        <w:t xml:space="preserve"> i przyznać dotację:,</w:t>
      </w:r>
    </w:p>
    <w:p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2020 kwotę nie przekraczającą 971.586,00 zł ( słownie: dziewięćset siedemdziesiąt jeden tysięcy pięćset osiemdziesiąt sześć złotych 00/100 )</w:t>
      </w:r>
    </w:p>
    <w:p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roku 2021 kwotę nie przekraczającą 994.482,00 zł ( słownie: dziewięćset dziewięćdziesiąt cztery tysiące czterysta osiemdziesiąt dwa złote 00/100 ), </w:t>
      </w:r>
    </w:p>
    <w:p w:rsidR="00BF549B" w:rsidRDefault="00BF549B" w:rsidP="00BF5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2022 kwotę nie przekraczającą 1.017.810,00 zł ( jeden milion siedemnaście tysięcy osiemset dziesięć złotych 00/100 ).</w:t>
      </w:r>
    </w:p>
    <w:p w:rsidR="00BF549B" w:rsidRDefault="00BF549B" w:rsidP="00BF54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549B" w:rsidRDefault="00BF549B" w:rsidP="00BF549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2</w:t>
      </w:r>
    </w:p>
    <w:p w:rsidR="00BF549B" w:rsidRDefault="00BF549B" w:rsidP="00BF5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zakres zadań, zasady i terminy przekazania dotacji określą umowy zawarte </w:t>
      </w:r>
      <w:r>
        <w:rPr>
          <w:rFonts w:ascii="Times New Roman" w:hAnsi="Times New Roman"/>
          <w:sz w:val="24"/>
          <w:szCs w:val="24"/>
        </w:rPr>
        <w:br/>
        <w:t>w trybie określonym odrębnymi przepisami.</w:t>
      </w:r>
    </w:p>
    <w:p w:rsidR="00BF549B" w:rsidRDefault="00BF549B" w:rsidP="00BF549B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BF549B" w:rsidRDefault="00BF549B" w:rsidP="00BF5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BF549B" w:rsidRDefault="00BF549B" w:rsidP="00BF5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49B" w:rsidRDefault="00BF549B" w:rsidP="00BF54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9B"/>
    <w:rsid w:val="00797291"/>
    <w:rsid w:val="007A1826"/>
    <w:rsid w:val="00840BE2"/>
    <w:rsid w:val="009133BE"/>
    <w:rsid w:val="0098167F"/>
    <w:rsid w:val="00BF549B"/>
    <w:rsid w:val="00C2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85FD"/>
  <w15:chartTrackingRefBased/>
  <w15:docId w15:val="{2CEE45DA-2B9B-41CF-92AB-A7558737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4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 3</dc:creator>
  <cp:keywords/>
  <dc:description/>
  <cp:lastModifiedBy>Łukasz Martyna 3</cp:lastModifiedBy>
  <cp:revision>5</cp:revision>
  <dcterms:created xsi:type="dcterms:W3CDTF">2019-11-06T07:34:00Z</dcterms:created>
  <dcterms:modified xsi:type="dcterms:W3CDTF">2019-11-18T09:57:00Z</dcterms:modified>
</cp:coreProperties>
</file>