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C20C4" w14:textId="7E47CF83" w:rsidR="003F56CB" w:rsidRPr="003F56CB" w:rsidRDefault="003F56CB" w:rsidP="003F56CB">
      <w:pPr>
        <w:pStyle w:val="Bezodstpw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6CB">
        <w:rPr>
          <w:rFonts w:ascii="Times New Roman" w:hAnsi="Times New Roman" w:cs="Times New Roman"/>
          <w:color w:val="000000" w:themeColor="text1"/>
          <w:sz w:val="24"/>
          <w:szCs w:val="24"/>
        </w:rPr>
        <w:t>Załącznik nr 1</w:t>
      </w:r>
    </w:p>
    <w:p w14:paraId="138DA167" w14:textId="0A9F6E03" w:rsidR="00894B4C" w:rsidRPr="003F56CB" w:rsidRDefault="003F56C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Specyfikacja techniczna - </w:t>
      </w:r>
      <w:r w:rsidR="009F234E" w:rsidRPr="003F5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bookmarkStart w:id="0" w:name="__DdeLink__2157_348237481"/>
      <w:r w:rsidR="009F234E" w:rsidRPr="003F5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otebook  z oprogramowaniem</w:t>
      </w:r>
      <w:bookmarkEnd w:id="0"/>
      <w:r w:rsidR="009F234E" w:rsidRPr="003F5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B75ACB5" w14:textId="77777777" w:rsidR="00894B4C" w:rsidRPr="003F56CB" w:rsidRDefault="00894B4C">
      <w:pPr>
        <w:pStyle w:val="Bezodstpw"/>
        <w:rPr>
          <w:rFonts w:ascii="Times New Roman" w:hAnsi="Times New Roman" w:cs="Times New Roman"/>
          <w:color w:val="000000" w:themeColor="text1"/>
          <w:szCs w:val="21"/>
        </w:rPr>
      </w:pPr>
    </w:p>
    <w:tbl>
      <w:tblPr>
        <w:tblW w:w="9007" w:type="dxa"/>
        <w:tblInd w:w="55" w:type="dxa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676"/>
        <w:gridCol w:w="5878"/>
      </w:tblGrid>
      <w:tr w:rsidR="00894B4C" w:rsidRPr="003F56CB" w14:paraId="5340D7C1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6F6FC0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3F56C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Lp</w:t>
            </w:r>
            <w:proofErr w:type="spellEnd"/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1EE3FA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Sprzęt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CD5C0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Specyfikacja parametrów minimalnych</w:t>
            </w:r>
          </w:p>
        </w:tc>
      </w:tr>
      <w:tr w:rsidR="00894B4C" w:rsidRPr="003F56CB" w14:paraId="2D03F775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A1D902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0F1005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Procesor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6780B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Wymagania minimalne:</w:t>
            </w:r>
          </w:p>
          <w:p w14:paraId="29980AE0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Ilość rdzeni: 4;</w:t>
            </w:r>
          </w:p>
          <w:p w14:paraId="48E5F4CA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Ilość wątków: 8;</w:t>
            </w:r>
          </w:p>
          <w:p w14:paraId="38ECB2D0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Pamięć cache: 6 MB;</w:t>
            </w:r>
          </w:p>
          <w:p w14:paraId="6B94AFB3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Taktowanie: minimum 1 GHz (podstawowa), 3,6 GHz (tryb turbo);</w:t>
            </w:r>
          </w:p>
          <w:p w14:paraId="42255393" w14:textId="15E5C1C2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Procesor o wydajności co najmniej 7</w:t>
            </w:r>
            <w:r w:rsidR="00054DDC"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97</w:t>
            </w:r>
            <w:r w:rsidR="00054DDC"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pkt. wg testu zamieszczonego na stronie http://www.cpubenchmark.net</w:t>
            </w:r>
          </w:p>
        </w:tc>
      </w:tr>
      <w:tr w:rsidR="00894B4C" w:rsidRPr="003F56CB" w14:paraId="29F388A9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39212B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BA240C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Typ ekranu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05A765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Matowy o przekątnej 15,6” z podświetleniem w technologii LED, rozdzielczość  1920x1080.</w:t>
            </w:r>
          </w:p>
        </w:tc>
      </w:tr>
      <w:tr w:rsidR="00894B4C" w:rsidRPr="003F56CB" w14:paraId="32D01093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CE935B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F813B3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Chipset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8ADCB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Dostosowany do zaoferowanego procesora</w:t>
            </w:r>
          </w:p>
        </w:tc>
      </w:tr>
      <w:tr w:rsidR="00894B4C" w:rsidRPr="003F56CB" w14:paraId="0DD33A62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C6227" w14:textId="2B395C3D" w:rsidR="00894B4C" w:rsidRPr="003F56CB" w:rsidRDefault="00B54B62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5E286B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Zainstalowana pamięć RAM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157D4" w14:textId="1455CDBF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Min. 8GB, rodzaj pamięci DDR4</w:t>
            </w:r>
          </w:p>
        </w:tc>
      </w:tr>
      <w:tr w:rsidR="00894B4C" w:rsidRPr="003F56CB" w14:paraId="45538B13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737752" w14:textId="1E7D642C" w:rsidR="00894B4C" w:rsidRPr="003F56CB" w:rsidRDefault="00B54B62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B58E0F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Karta graficzna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17A64C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Zintegrowana</w:t>
            </w:r>
          </w:p>
        </w:tc>
      </w:tr>
      <w:tr w:rsidR="00894B4C" w:rsidRPr="003F56CB" w14:paraId="256037BE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B2D19" w14:textId="6F19D18F" w:rsidR="00894B4C" w:rsidRPr="003F56CB" w:rsidRDefault="00B54B62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CDDFB7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Karta dźwiękowa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0C3BD5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Wbudowana, zgodna z HD Audio, wbudowane głośniki stereo, wbudowany mikrofon</w:t>
            </w:r>
          </w:p>
        </w:tc>
      </w:tr>
      <w:tr w:rsidR="00894B4C" w:rsidRPr="003F56CB" w14:paraId="736902C2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4733EF" w14:textId="4CCE1517" w:rsidR="00894B4C" w:rsidRPr="003F56CB" w:rsidRDefault="00B54B62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A055B5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Dysk SSD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4BA38" w14:textId="77A37415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Min</w:t>
            </w:r>
            <w:r w:rsidR="00690B0D"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512GB </w:t>
            </w:r>
            <w:r w:rsidR="003F5944"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SSD </w:t>
            </w: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M.2 </w:t>
            </w:r>
            <w:proofErr w:type="spellStart"/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PCI</w:t>
            </w:r>
            <w:r w:rsidR="00974D8C"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e</w:t>
            </w:r>
            <w:proofErr w:type="spellEnd"/>
            <w:r w:rsidR="00040B25"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zawierający partycję RECOVERY umożliwiającą odtworzenie systemu operacyjnego fabrycznie zainstalowanego na komputerze po awarii.</w:t>
            </w:r>
          </w:p>
        </w:tc>
      </w:tr>
      <w:tr w:rsidR="00894B4C" w:rsidRPr="003F56CB" w14:paraId="2A8FDDB5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BC0FE" w14:textId="78DC913D" w:rsidR="00894B4C" w:rsidRPr="003F56CB" w:rsidRDefault="00B54B62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479522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Porty</w:t>
            </w:r>
          </w:p>
          <w:p w14:paraId="4D31106B" w14:textId="77777777" w:rsidR="00894B4C" w:rsidRPr="003F56CB" w:rsidRDefault="00894B4C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4FB541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Minimum:</w:t>
            </w:r>
          </w:p>
          <w:p w14:paraId="02E97D65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-1xUSB 3.0;</w:t>
            </w:r>
          </w:p>
          <w:p w14:paraId="527C4C0E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-1xUSB 2.0;</w:t>
            </w:r>
          </w:p>
          <w:p w14:paraId="057E900E" w14:textId="69226DE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-</w:t>
            </w:r>
            <w:proofErr w:type="spellStart"/>
            <w:r w:rsidR="00AA051D"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wejście</w:t>
            </w:r>
            <w:proofErr w:type="spellEnd"/>
            <w:r w:rsidR="00AA051D"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/</w:t>
            </w:r>
            <w:proofErr w:type="spellStart"/>
            <w:r w:rsidR="00AA051D"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wyjście</w:t>
            </w:r>
            <w:proofErr w:type="spellEnd"/>
            <w:r w:rsidR="00AA051D"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 xml:space="preserve"> audio</w:t>
            </w: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;</w:t>
            </w:r>
          </w:p>
          <w:p w14:paraId="636920D5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-HDMI;</w:t>
            </w:r>
          </w:p>
          <w:p w14:paraId="531D6A9D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b/>
                <w:color w:val="FF0000"/>
                <w:szCs w:val="21"/>
                <w:lang w:val="en-US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-DC-in (</w:t>
            </w:r>
            <w:proofErr w:type="spellStart"/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wejście</w:t>
            </w:r>
            <w:proofErr w:type="spellEnd"/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 xml:space="preserve"> </w:t>
            </w:r>
            <w:proofErr w:type="spellStart"/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zasilania</w:t>
            </w:r>
            <w:proofErr w:type="spellEnd"/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);</w:t>
            </w:r>
          </w:p>
        </w:tc>
      </w:tr>
      <w:tr w:rsidR="00894B4C" w:rsidRPr="003F56CB" w14:paraId="7FDD75D5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3925F8" w14:textId="1FE96389" w:rsidR="00894B4C" w:rsidRPr="003F56CB" w:rsidRDefault="00B54B62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72844A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Komunikacja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A0BFC" w14:textId="5CCE2F99" w:rsidR="00894B4C" w:rsidRPr="003F56CB" w:rsidRDefault="009F234E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</w:pPr>
            <w:proofErr w:type="spellStart"/>
            <w:r w:rsidRPr="003F56CB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>Wbudowana</w:t>
            </w:r>
            <w:proofErr w:type="spellEnd"/>
            <w:r w:rsidRPr="003F56CB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 xml:space="preserve"> </w:t>
            </w:r>
            <w:proofErr w:type="spellStart"/>
            <w:r w:rsidRPr="003F56CB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>karta</w:t>
            </w:r>
            <w:proofErr w:type="spellEnd"/>
            <w:r w:rsidRPr="003F56CB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 xml:space="preserve"> </w:t>
            </w:r>
            <w:proofErr w:type="spellStart"/>
            <w:r w:rsidRPr="003F56CB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>WiFi</w:t>
            </w:r>
            <w:proofErr w:type="spellEnd"/>
            <w:r w:rsidRPr="003F56CB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 xml:space="preserve"> 802.11a/b/g/n/ac;</w:t>
            </w:r>
          </w:p>
          <w:p w14:paraId="46BA9B1D" w14:textId="429460E1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proofErr w:type="spellStart"/>
            <w:r w:rsidRPr="003F56CB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>Moduł</w:t>
            </w:r>
            <w:proofErr w:type="spellEnd"/>
            <w:r w:rsidRPr="003F56CB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 xml:space="preserve"> Bluetooth</w:t>
            </w:r>
            <w:r w:rsidR="00FD3661" w:rsidRPr="003F56CB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>;</w:t>
            </w:r>
            <w:r w:rsidRPr="003F56CB">
              <w:rPr>
                <w:rFonts w:ascii="Times New Roman" w:eastAsia="Times New Roman" w:hAnsi="Times New Roman" w:cs="Times New Roman"/>
                <w:bCs/>
                <w:color w:val="000000" w:themeColor="text1"/>
                <w:szCs w:val="21"/>
                <w:lang w:val="en-US"/>
              </w:rPr>
              <w:t xml:space="preserve"> </w:t>
            </w:r>
          </w:p>
        </w:tc>
      </w:tr>
      <w:tr w:rsidR="00894B4C" w:rsidRPr="003F56CB" w14:paraId="213B527F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E6576" w14:textId="216B081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1</w:t>
            </w:r>
            <w:r w:rsidR="00B54B62" w:rsidRPr="003F56CB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>0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tbl>
            <w:tblPr>
              <w:tblW w:w="21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7"/>
              <w:gridCol w:w="81"/>
            </w:tblGrid>
            <w:tr w:rsidR="00894B4C" w:rsidRPr="003F56CB" w14:paraId="0279DF1F" w14:textId="77777777">
              <w:tc>
                <w:tcPr>
                  <w:tcW w:w="2036" w:type="dxa"/>
                  <w:vAlign w:val="center"/>
                </w:tcPr>
                <w:p w14:paraId="53874E16" w14:textId="77777777" w:rsidR="00894B4C" w:rsidRPr="003F56CB" w:rsidRDefault="009F2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Cs w:val="21"/>
                    </w:rPr>
                  </w:pPr>
                  <w:r w:rsidRPr="003F56CB">
                    <w:rPr>
                      <w:rFonts w:ascii="Times New Roman" w:eastAsia="Times New Roman" w:hAnsi="Times New Roman" w:cs="Times New Roman"/>
                      <w:color w:val="000000" w:themeColor="text1"/>
                      <w:szCs w:val="21"/>
                    </w:rPr>
                    <w:t>Urządzenia wskazujące</w:t>
                  </w:r>
                </w:p>
              </w:tc>
              <w:tc>
                <w:tcPr>
                  <w:tcW w:w="81" w:type="dxa"/>
                  <w:vAlign w:val="center"/>
                </w:tcPr>
                <w:p w14:paraId="08CB8354" w14:textId="77777777" w:rsidR="00894B4C" w:rsidRPr="003F56CB" w:rsidRDefault="00894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1871652E" w14:textId="77777777" w:rsidR="00894B4C" w:rsidRPr="003F56CB" w:rsidRDefault="00894B4C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</w:pP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43630A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proofErr w:type="spellStart"/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TouchPad</w:t>
            </w:r>
            <w:proofErr w:type="spellEnd"/>
          </w:p>
        </w:tc>
      </w:tr>
      <w:tr w:rsidR="00894B4C" w:rsidRPr="003F56CB" w14:paraId="75B86771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8A022" w14:textId="1378C804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B54B62"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843BED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Klawiatura 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FBCB71" w14:textId="1C1EDD28" w:rsidR="00894B4C" w:rsidRPr="00285D49" w:rsidRDefault="00285D49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285D49">
              <w:rPr>
                <w:rFonts w:ascii="Times New Roman" w:hAnsi="Times New Roman" w:cs="Times New Roman"/>
              </w:rPr>
              <w:t xml:space="preserve">integrowana klawiatura </w:t>
            </w:r>
            <w:r w:rsidRPr="00285D49">
              <w:rPr>
                <w:rStyle w:val="gwpbe1cc2c7st"/>
                <w:rFonts w:ascii="Times New Roman" w:hAnsi="Times New Roman" w:cs="Times New Roman"/>
              </w:rPr>
              <w:t>w fabrycznym układzie QWERTY</w:t>
            </w:r>
          </w:p>
        </w:tc>
      </w:tr>
      <w:tr w:rsidR="00265025" w:rsidRPr="003F56CB" w14:paraId="6C29905A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D72AAB" w14:textId="6BBE6107" w:rsidR="00265025" w:rsidRPr="003F56CB" w:rsidRDefault="00265025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8CE16D" w14:textId="105CB20E" w:rsidR="00265025" w:rsidRPr="003F56CB" w:rsidRDefault="00265025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Bateria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0DD61" w14:textId="0EC54642" w:rsidR="00265025" w:rsidRPr="003F56CB" w:rsidRDefault="009750FD" w:rsidP="00265025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szCs w:val="21"/>
              </w:rPr>
              <w:t xml:space="preserve">Minimalna pojemność baterii </w:t>
            </w:r>
            <w:r w:rsidR="00285D49">
              <w:rPr>
                <w:rFonts w:ascii="Times New Roman" w:hAnsi="Times New Roman" w:cs="Times New Roman"/>
                <w:szCs w:val="21"/>
              </w:rPr>
              <w:t>2800</w:t>
            </w:r>
            <w:r w:rsidRPr="003F56CB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3F56CB">
              <w:rPr>
                <w:rFonts w:ascii="Times New Roman" w:hAnsi="Times New Roman" w:cs="Times New Roman"/>
                <w:szCs w:val="21"/>
              </w:rPr>
              <w:t>mAh</w:t>
            </w:r>
            <w:proofErr w:type="spellEnd"/>
          </w:p>
        </w:tc>
      </w:tr>
      <w:tr w:rsidR="00894B4C" w:rsidRPr="003F56CB" w14:paraId="01621EF5" w14:textId="77777777">
        <w:trPr>
          <w:trHeight w:val="255"/>
        </w:trPr>
        <w:tc>
          <w:tcPr>
            <w:tcW w:w="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55F80" w14:textId="0A9E90A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</w:rPr>
              <w:t>1</w:t>
            </w:r>
            <w:r w:rsidR="00265025" w:rsidRPr="003F5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0D784E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</w:rPr>
              <w:t>Dodatkowe wyposażenie</w:t>
            </w:r>
          </w:p>
        </w:tc>
        <w:tc>
          <w:tcPr>
            <w:tcW w:w="58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D3B20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B050"/>
                <w:szCs w:val="21"/>
              </w:rPr>
            </w:pPr>
            <w:r w:rsidRPr="003F56CB">
              <w:rPr>
                <w:rFonts w:ascii="Times New Roman" w:hAnsi="Times New Roman" w:cs="Times New Roman"/>
              </w:rPr>
              <w:t>Wbudowana kamera</w:t>
            </w:r>
          </w:p>
        </w:tc>
      </w:tr>
      <w:tr w:rsidR="00894B4C" w:rsidRPr="003F56CB" w14:paraId="27C0D6DB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A5BE5" w14:textId="66A83C55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1</w:t>
            </w:r>
            <w:r w:rsidR="00265025" w:rsidRPr="003F56CB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D41D8E" w14:textId="77777777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System operacyjny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7EC7B8" w14:textId="701354D0" w:rsidR="00894B4C" w:rsidRPr="003F56CB" w:rsidRDefault="009F234E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Windows 10 Home 64Bit PL lub równoważny</w:t>
            </w:r>
            <w:r w:rsidR="00040B71"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umożliwiający zainstalowanie i funkcjonowanie pakietu MS Office w najnowszej wersji online i stacjonarnej, programów edukacyjnych i do pracy zdalnej firmy Microsoft oraz Google</w:t>
            </w: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. System ma zapewniać duże bezpieczeństwo</w:t>
            </w:r>
            <w:r w:rsidR="001710CD"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Dostarczone sterowniki oraz oprogramowanie mają być zgodne z systemem operacyjnym. </w:t>
            </w:r>
          </w:p>
        </w:tc>
      </w:tr>
      <w:tr w:rsidR="00F97463" w:rsidRPr="003F56CB" w14:paraId="46434DEC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6326D" w14:textId="529AF71C" w:rsidR="00F97463" w:rsidRPr="003F56CB" w:rsidRDefault="00F97463">
            <w:pPr>
              <w:pStyle w:val="Bezodstpw"/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1</w:t>
            </w:r>
            <w:r w:rsidR="00265025" w:rsidRPr="003F56CB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796DBE" w14:textId="3977FF7C" w:rsidR="00F97463" w:rsidRPr="003F56CB" w:rsidRDefault="00F97463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Gwarancja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73EC76" w14:textId="45DAE3BB" w:rsidR="00F97463" w:rsidRPr="003F56CB" w:rsidRDefault="00F97463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Gwarancja producenta i wykonawcy: 2 lata</w:t>
            </w:r>
          </w:p>
        </w:tc>
      </w:tr>
      <w:tr w:rsidR="00F97463" w:rsidRPr="003F56CB" w14:paraId="07658249" w14:textId="77777777">
        <w:trPr>
          <w:trHeight w:val="2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206092" w14:textId="05021048" w:rsidR="00F97463" w:rsidRPr="003F56CB" w:rsidRDefault="00F97463">
            <w:pPr>
              <w:pStyle w:val="Bezodstpw"/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1</w:t>
            </w:r>
            <w:r w:rsidR="00265025" w:rsidRPr="003F56CB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259B19" w14:textId="46889738" w:rsidR="00F97463" w:rsidRPr="003F56CB" w:rsidRDefault="00F97463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  <w:color w:val="000000" w:themeColor="text1"/>
                <w:szCs w:val="21"/>
              </w:rPr>
              <w:t>Dodatkowe wymogi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C1B05" w14:textId="65D07955" w:rsidR="00F97463" w:rsidRPr="003F56CB" w:rsidRDefault="00F97463">
            <w:pPr>
              <w:pStyle w:val="Bezodstpw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F56CB">
              <w:rPr>
                <w:rFonts w:ascii="Times New Roman" w:hAnsi="Times New Roman" w:cs="Times New Roman"/>
              </w:rPr>
              <w:t>Sprzęt ma być fabrycznie nowy, wcześniej nieużytkowany.</w:t>
            </w:r>
          </w:p>
        </w:tc>
      </w:tr>
    </w:tbl>
    <w:p w14:paraId="2BFF5086" w14:textId="77777777" w:rsidR="00894B4C" w:rsidRPr="003F56CB" w:rsidRDefault="00894B4C">
      <w:pPr>
        <w:pStyle w:val="Bezodstpw"/>
        <w:rPr>
          <w:rFonts w:ascii="Times New Roman" w:hAnsi="Times New Roman" w:cs="Times New Roman"/>
          <w:b/>
          <w:color w:val="000000" w:themeColor="text1"/>
          <w:szCs w:val="21"/>
        </w:rPr>
      </w:pPr>
    </w:p>
    <w:p w14:paraId="7CC0EAA9" w14:textId="77777777" w:rsidR="00894B4C" w:rsidRPr="003F56CB" w:rsidRDefault="00894B4C">
      <w:pPr>
        <w:pStyle w:val="Bezodstpw"/>
        <w:rPr>
          <w:rFonts w:ascii="Times New Roman" w:hAnsi="Times New Roman" w:cs="Times New Roman"/>
          <w:color w:val="000000" w:themeColor="text1"/>
          <w:szCs w:val="21"/>
        </w:rPr>
      </w:pPr>
    </w:p>
    <w:sectPr w:rsidR="00894B4C" w:rsidRPr="003F56C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A6CCB" w14:textId="77777777" w:rsidR="007F20B9" w:rsidRDefault="007F20B9" w:rsidP="007F20B9">
      <w:pPr>
        <w:spacing w:after="0" w:line="240" w:lineRule="auto"/>
      </w:pPr>
      <w:r>
        <w:separator/>
      </w:r>
    </w:p>
  </w:endnote>
  <w:endnote w:type="continuationSeparator" w:id="0">
    <w:p w14:paraId="0B3619B6" w14:textId="77777777" w:rsidR="007F20B9" w:rsidRDefault="007F20B9" w:rsidP="007F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23683" w14:textId="77777777" w:rsidR="007F20B9" w:rsidRDefault="007F20B9" w:rsidP="007F20B9">
      <w:pPr>
        <w:spacing w:after="0" w:line="240" w:lineRule="auto"/>
      </w:pPr>
      <w:r>
        <w:separator/>
      </w:r>
    </w:p>
  </w:footnote>
  <w:footnote w:type="continuationSeparator" w:id="0">
    <w:p w14:paraId="278E361B" w14:textId="77777777" w:rsidR="007F20B9" w:rsidRDefault="007F20B9" w:rsidP="007F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F45D" w14:textId="2F686981" w:rsidR="007F20B9" w:rsidRDefault="007F20B9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53A44C82" wp14:editId="6117FE7A">
          <wp:extent cx="5753735" cy="742315"/>
          <wp:effectExtent l="0" t="0" r="0" b="635"/>
          <wp:docPr id="4" name="Obraz 4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4C"/>
    <w:rsid w:val="0001378C"/>
    <w:rsid w:val="00040B25"/>
    <w:rsid w:val="00040B71"/>
    <w:rsid w:val="00054DDC"/>
    <w:rsid w:val="000733AB"/>
    <w:rsid w:val="000E68A7"/>
    <w:rsid w:val="001710CD"/>
    <w:rsid w:val="001902C7"/>
    <w:rsid w:val="00265025"/>
    <w:rsid w:val="00285D49"/>
    <w:rsid w:val="003F56CB"/>
    <w:rsid w:val="003F5944"/>
    <w:rsid w:val="00690B0D"/>
    <w:rsid w:val="006D280B"/>
    <w:rsid w:val="007F20B9"/>
    <w:rsid w:val="00894B4C"/>
    <w:rsid w:val="00974D8C"/>
    <w:rsid w:val="009750FD"/>
    <w:rsid w:val="009F234E"/>
    <w:rsid w:val="00A32F5F"/>
    <w:rsid w:val="00AA051D"/>
    <w:rsid w:val="00B1415C"/>
    <w:rsid w:val="00B2724B"/>
    <w:rsid w:val="00B54B62"/>
    <w:rsid w:val="00DE7200"/>
    <w:rsid w:val="00E82CDB"/>
    <w:rsid w:val="00F97463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75A"/>
  <w15:docId w15:val="{D41C15DC-33C5-40F2-B6F6-667BE70A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E7E"/>
    <w:pPr>
      <w:spacing w:after="180" w:line="271" w:lineRule="auto"/>
    </w:pPr>
    <w:rPr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41E7E"/>
    <w:rPr>
      <w:lang w:eastAsia="pl-PL"/>
    </w:rPr>
  </w:style>
  <w:style w:type="character" w:styleId="Pogrubienie">
    <w:name w:val="Strong"/>
    <w:basedOn w:val="Domylnaczcionkaakapitu"/>
    <w:uiPriority w:val="22"/>
    <w:qFormat/>
    <w:rsid w:val="00E33532"/>
    <w:rPr>
      <w:b w:val="0"/>
      <w:bCs/>
      <w:i/>
      <w:color w:val="44546A" w:themeColor="text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F780B"/>
    <w:rPr>
      <w:color w:val="0000FF"/>
      <w:u w:val="single"/>
    </w:rPr>
  </w:style>
  <w:style w:type="character" w:customStyle="1" w:styleId="c9">
    <w:name w:val="c9"/>
    <w:basedOn w:val="Domylnaczcionkaakapitu"/>
    <w:qFormat/>
    <w:rsid w:val="004C6956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007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9435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F94358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link w:val="BezodstpwZnak"/>
    <w:uiPriority w:val="1"/>
    <w:qFormat/>
    <w:rsid w:val="00F41E7E"/>
    <w:rPr>
      <w:sz w:val="21"/>
      <w:lang w:eastAsia="pl-PL"/>
    </w:rPr>
  </w:style>
  <w:style w:type="paragraph" w:customStyle="1" w:styleId="Default">
    <w:name w:val="Default"/>
    <w:qFormat/>
    <w:rsid w:val="009C3F2D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0FF9"/>
    <w:pPr>
      <w:spacing w:line="240" w:lineRule="auto"/>
      <w:ind w:left="720" w:hanging="288"/>
      <w:contextualSpacing/>
    </w:pPr>
    <w:rPr>
      <w:color w:val="44546A" w:themeColor="text2"/>
    </w:rPr>
  </w:style>
  <w:style w:type="paragraph" w:customStyle="1" w:styleId="Tabelapozycja">
    <w:name w:val="Tabela pozycja"/>
    <w:basedOn w:val="Normalny"/>
    <w:qFormat/>
    <w:rsid w:val="00C65A31"/>
    <w:pPr>
      <w:spacing w:after="0" w:line="240" w:lineRule="auto"/>
    </w:pPr>
    <w:rPr>
      <w:rFonts w:ascii="Arial" w:eastAsia="MS Outlook" w:hAnsi="Arial" w:cs="Times New Roman"/>
      <w:sz w:val="22"/>
      <w:szCs w:val="20"/>
    </w:rPr>
  </w:style>
  <w:style w:type="paragraph" w:styleId="Zwykytekst">
    <w:name w:val="Plain Text"/>
    <w:basedOn w:val="Normalny"/>
    <w:link w:val="ZwykytekstZnak"/>
    <w:qFormat/>
    <w:rsid w:val="002007C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2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be1cc2c7st">
    <w:name w:val="gwpbe1cc2c7_st"/>
    <w:basedOn w:val="Domylnaczcionkaakapitu"/>
    <w:rsid w:val="00285D49"/>
  </w:style>
  <w:style w:type="paragraph" w:styleId="Stopka">
    <w:name w:val="footer"/>
    <w:basedOn w:val="Normalny"/>
    <w:link w:val="StopkaZnak"/>
    <w:uiPriority w:val="99"/>
    <w:unhideWhenUsed/>
    <w:rsid w:val="007F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0B9"/>
    <w:rPr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FC70-11C1-4838-8F78-F3B5F911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Paryła</dc:creator>
  <dc:description/>
  <cp:lastModifiedBy>Anna Wąsowicz</cp:lastModifiedBy>
  <cp:revision>7</cp:revision>
  <dcterms:created xsi:type="dcterms:W3CDTF">2020-07-30T07:51:00Z</dcterms:created>
  <dcterms:modified xsi:type="dcterms:W3CDTF">2020-08-03T12:04:00Z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