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C3D59" w14:textId="217D4C3B" w:rsidR="00477817" w:rsidRDefault="00477817" w:rsidP="00477817">
      <w:pPr>
        <w:pStyle w:val="Bezodstpw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</w:p>
    <w:p w14:paraId="35F47E3C" w14:textId="037CDCC7" w:rsidR="00477817" w:rsidRPr="00477817" w:rsidRDefault="003F56CB" w:rsidP="00477817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Specyfikacja techniczna</w:t>
      </w:r>
      <w:r w:rsidR="00477817" w:rsidRPr="0047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7912CF" w14:textId="77777777" w:rsidR="00AC691E" w:rsidRPr="009648E5" w:rsidRDefault="00AC691E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8DA167" w14:textId="044B1D1E" w:rsidR="00894B4C" w:rsidRPr="009648E5" w:rsidRDefault="00AC691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3F56CB" w:rsidRPr="0096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234E" w:rsidRPr="0096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bookmarkStart w:id="0" w:name="__DdeLink__2157_348237481"/>
      <w:r w:rsidR="009F234E" w:rsidRPr="0096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otebook  z oprogramowaniem</w:t>
      </w:r>
      <w:bookmarkEnd w:id="0"/>
      <w:r w:rsidR="00057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 torbą</w:t>
      </w:r>
      <w:r w:rsidR="009F234E" w:rsidRPr="0096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17 sztuk</w:t>
      </w:r>
    </w:p>
    <w:p w14:paraId="3B75ACB5" w14:textId="77777777" w:rsidR="00894B4C" w:rsidRPr="009648E5" w:rsidRDefault="00894B4C">
      <w:pPr>
        <w:pStyle w:val="Bezodstpw"/>
        <w:rPr>
          <w:rFonts w:ascii="Times New Roman" w:hAnsi="Times New Roman" w:cs="Times New Roman"/>
          <w:color w:val="000000" w:themeColor="text1"/>
          <w:szCs w:val="21"/>
        </w:rPr>
      </w:pPr>
    </w:p>
    <w:tbl>
      <w:tblPr>
        <w:tblW w:w="9007" w:type="dxa"/>
        <w:tblInd w:w="55" w:type="dxa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676"/>
        <w:gridCol w:w="5878"/>
      </w:tblGrid>
      <w:tr w:rsidR="00894B4C" w:rsidRPr="009648E5" w14:paraId="5340D7C1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6F6FC0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9648E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Lp</w:t>
            </w:r>
            <w:proofErr w:type="spellEnd"/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1EE3FA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Sprzęt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CD5C0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Specyfikacja parametrów minimalnych</w:t>
            </w:r>
          </w:p>
        </w:tc>
      </w:tr>
      <w:tr w:rsidR="00894B4C" w:rsidRPr="009648E5" w14:paraId="2D03F775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A1D902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0F1005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Procesor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6780B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Wymagania minimalne:</w:t>
            </w:r>
          </w:p>
          <w:p w14:paraId="29980AE0" w14:textId="3046049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Ilość rdzeni: </w:t>
            </w:r>
            <w:r w:rsidR="008C5407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;</w:t>
            </w:r>
          </w:p>
          <w:p w14:paraId="48E5F4CA" w14:textId="4ECC1792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Ilość wątków: </w:t>
            </w:r>
            <w:r w:rsidR="008C5407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;</w:t>
            </w:r>
          </w:p>
          <w:p w14:paraId="38ECB2D0" w14:textId="003B30A6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Pamięć cache</w:t>
            </w:r>
            <w:r w:rsidR="00F6506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L3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: </w:t>
            </w:r>
            <w:r w:rsidR="008C5407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4 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MB;</w:t>
            </w:r>
          </w:p>
          <w:p w14:paraId="42255393" w14:textId="28D3C3A4" w:rsidR="00894B4C" w:rsidRPr="003E137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Taktowanie: min</w:t>
            </w:r>
            <w:r w:rsidR="008C5407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C5407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2,3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GHz (podstawowa),</w:t>
            </w:r>
            <w:r w:rsidR="008C5407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max.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3,</w:t>
            </w:r>
            <w:r w:rsidR="008C5407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GHz (tryb turbo);</w:t>
            </w:r>
          </w:p>
        </w:tc>
      </w:tr>
      <w:tr w:rsidR="00894B4C" w:rsidRPr="009648E5" w14:paraId="29F388A9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39212B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BA240C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Typ ekranu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05A765" w14:textId="6A6BA666" w:rsidR="00894B4C" w:rsidRPr="009648E5" w:rsidRDefault="001A14B0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P</w:t>
            </w:r>
            <w:r w:rsidR="009F234E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rzekątn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a</w:t>
            </w:r>
            <w:r w:rsidR="009F234E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1</w:t>
            </w:r>
            <w:r w:rsidR="00E624D3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  <w:r w:rsidR="009F234E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="00E624D3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  <w:r w:rsidR="009F234E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” z podświetleniem w technologii LED, rozdzielczość</w:t>
            </w:r>
            <w:r w:rsidR="00E624D3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minimum</w:t>
            </w:r>
            <w:r w:rsidR="009F234E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1</w:t>
            </w:r>
            <w:r w:rsidR="00E624D3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600</w:t>
            </w:r>
            <w:r w:rsidR="003B3F3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9F234E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x</w:t>
            </w:r>
            <w:r w:rsidR="003B3F3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E624D3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900</w:t>
            </w:r>
            <w:r w:rsidR="006924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pikseli</w:t>
            </w:r>
            <w:r w:rsidR="009F234E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894B4C" w:rsidRPr="009648E5" w14:paraId="32D01093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CE935B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F813B3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Chipset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8ADCB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Dostosowany do zaoferowanego procesora</w:t>
            </w:r>
          </w:p>
        </w:tc>
      </w:tr>
      <w:tr w:rsidR="00894B4C" w:rsidRPr="009648E5" w14:paraId="0DD33A62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C6227" w14:textId="2B395C3D" w:rsidR="00894B4C" w:rsidRPr="009648E5" w:rsidRDefault="00B54B62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5E286B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Zainstalowana pamięć RAM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157D4" w14:textId="1455CDBF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Min. 8GB, rodzaj pamięci DDR4</w:t>
            </w:r>
          </w:p>
        </w:tc>
      </w:tr>
      <w:tr w:rsidR="00894B4C" w:rsidRPr="009648E5" w14:paraId="45538B13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737752" w14:textId="1E7D642C" w:rsidR="00894B4C" w:rsidRPr="009648E5" w:rsidRDefault="00B54B62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B58E0F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Karta graficzna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17A64C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Zintegrowana</w:t>
            </w:r>
          </w:p>
        </w:tc>
      </w:tr>
      <w:tr w:rsidR="00894B4C" w:rsidRPr="009648E5" w14:paraId="256037BE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B2D19" w14:textId="6F19D18F" w:rsidR="00894B4C" w:rsidRPr="009648E5" w:rsidRDefault="00B54B62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CDDFB7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Karta dźwiękowa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0C3BD5" w14:textId="78603573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Wbudowana, wbudowane głośniki stereo, wbudowany mikrofon</w:t>
            </w:r>
          </w:p>
        </w:tc>
      </w:tr>
      <w:tr w:rsidR="00894B4C" w:rsidRPr="009648E5" w14:paraId="736902C2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4733EF" w14:textId="4CCE1517" w:rsidR="00894B4C" w:rsidRPr="009648E5" w:rsidRDefault="00B54B62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A055B5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Dysk SSD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4BA38" w14:textId="53F2268E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Min</w:t>
            </w:r>
            <w:r w:rsidR="00690B0D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E624D3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256 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GB </w:t>
            </w:r>
            <w:r w:rsidR="003F5944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SSD 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M.2 </w:t>
            </w:r>
            <w:proofErr w:type="spellStart"/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PCI</w:t>
            </w:r>
            <w:r w:rsidR="00974D8C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e</w:t>
            </w:r>
            <w:proofErr w:type="spellEnd"/>
            <w:r w:rsidR="00040B25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zawierający partycję RECOVERY umożliwiającą odtworzenie systemu operacyjnego fabrycznie zainstalowanego na komputerze po awarii.</w:t>
            </w:r>
          </w:p>
        </w:tc>
      </w:tr>
      <w:tr w:rsidR="00894B4C" w:rsidRPr="009648E5" w14:paraId="2A8FDDB5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BC0FE" w14:textId="78DC913D" w:rsidR="00894B4C" w:rsidRPr="009648E5" w:rsidRDefault="00B54B62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479522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Porty</w:t>
            </w:r>
          </w:p>
          <w:p w14:paraId="4D31106B" w14:textId="77777777" w:rsidR="00894B4C" w:rsidRPr="009648E5" w:rsidRDefault="00894B4C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4FB541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Minimum:</w:t>
            </w:r>
          </w:p>
          <w:p w14:paraId="02E97D65" w14:textId="41119D0B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-</w:t>
            </w:r>
            <w:r w:rsidR="000D6E9F"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2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xUSB 3.0;</w:t>
            </w:r>
          </w:p>
          <w:p w14:paraId="527C4C0E" w14:textId="077721C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-1xUSB;</w:t>
            </w:r>
          </w:p>
          <w:p w14:paraId="057E900E" w14:textId="69226DE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-</w:t>
            </w:r>
            <w:proofErr w:type="spellStart"/>
            <w:r w:rsidR="00AA051D"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wejście</w:t>
            </w:r>
            <w:proofErr w:type="spellEnd"/>
            <w:r w:rsidR="00AA051D"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/</w:t>
            </w:r>
            <w:proofErr w:type="spellStart"/>
            <w:r w:rsidR="00AA051D"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wyjście</w:t>
            </w:r>
            <w:proofErr w:type="spellEnd"/>
            <w:r w:rsidR="00AA051D"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 xml:space="preserve"> audio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;</w:t>
            </w:r>
          </w:p>
          <w:p w14:paraId="636920D5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-HDMI;</w:t>
            </w:r>
          </w:p>
          <w:p w14:paraId="526F9B3F" w14:textId="4CE123DD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-</w:t>
            </w:r>
            <w:proofErr w:type="spellStart"/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wejście</w:t>
            </w:r>
            <w:proofErr w:type="spellEnd"/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 xml:space="preserve"> </w:t>
            </w:r>
            <w:proofErr w:type="spellStart"/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zasilani</w:t>
            </w:r>
            <w:r w:rsidR="00CC5C06"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a</w:t>
            </w:r>
            <w:proofErr w:type="spellEnd"/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;</w:t>
            </w:r>
          </w:p>
          <w:p w14:paraId="531D6A9D" w14:textId="6B81A442" w:rsidR="000D6E9F" w:rsidRPr="009648E5" w:rsidRDefault="000D6E9F">
            <w:pPr>
              <w:pStyle w:val="Bezodstpw"/>
              <w:rPr>
                <w:rFonts w:ascii="Times New Roman" w:hAnsi="Times New Roman" w:cs="Times New Roman"/>
              </w:rPr>
            </w:pPr>
            <w:r w:rsidRPr="009648E5">
              <w:rPr>
                <w:rFonts w:ascii="Times New Roman" w:hAnsi="Times New Roman" w:cs="Times New Roman"/>
                <w:b/>
                <w:szCs w:val="21"/>
                <w:lang w:val="en-US"/>
              </w:rPr>
              <w:t>-</w:t>
            </w:r>
            <w:r w:rsidRPr="009648E5">
              <w:rPr>
                <w:rFonts w:ascii="Times New Roman" w:hAnsi="Times New Roman" w:cs="Times New Roman"/>
              </w:rPr>
              <w:t xml:space="preserve"> Czytnik kart pamięci;</w:t>
            </w:r>
          </w:p>
        </w:tc>
      </w:tr>
      <w:tr w:rsidR="00894B4C" w:rsidRPr="009648E5" w14:paraId="7FDD75D5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3925F8" w14:textId="1FE96389" w:rsidR="00894B4C" w:rsidRPr="009648E5" w:rsidRDefault="00B54B62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72844A" w14:textId="7777777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Komunikacja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A0BFC" w14:textId="5CCE2F99" w:rsidR="00894B4C" w:rsidRPr="009648E5" w:rsidRDefault="009F234E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</w:pPr>
            <w:proofErr w:type="spellStart"/>
            <w:r w:rsidRPr="009648E5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>Wbudowana</w:t>
            </w:r>
            <w:proofErr w:type="spellEnd"/>
            <w:r w:rsidRPr="009648E5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 xml:space="preserve"> </w:t>
            </w:r>
            <w:proofErr w:type="spellStart"/>
            <w:r w:rsidRPr="009648E5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>karta</w:t>
            </w:r>
            <w:proofErr w:type="spellEnd"/>
            <w:r w:rsidRPr="009648E5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 xml:space="preserve"> </w:t>
            </w:r>
            <w:proofErr w:type="spellStart"/>
            <w:r w:rsidRPr="009648E5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>WiFi</w:t>
            </w:r>
            <w:proofErr w:type="spellEnd"/>
            <w:r w:rsidRPr="009648E5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 xml:space="preserve"> 802.11a/b/g/n/ac;</w:t>
            </w:r>
          </w:p>
          <w:p w14:paraId="46BA9B1D" w14:textId="2BBCD157" w:rsidR="00894B4C" w:rsidRPr="009648E5" w:rsidRDefault="002719D3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>Wbudowany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 xml:space="preserve"> </w:t>
            </w:r>
            <w:proofErr w:type="spellStart"/>
            <w:r w:rsidR="009F234E" w:rsidRPr="009648E5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>Moduł</w:t>
            </w:r>
            <w:proofErr w:type="spellEnd"/>
            <w:r w:rsidR="009F234E" w:rsidRPr="009648E5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 xml:space="preserve"> Bluetooth</w:t>
            </w:r>
            <w:r w:rsidR="00FD3661" w:rsidRPr="009648E5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>;</w:t>
            </w:r>
            <w:r w:rsidR="009F234E" w:rsidRPr="009648E5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 xml:space="preserve"> </w:t>
            </w:r>
          </w:p>
        </w:tc>
      </w:tr>
      <w:tr w:rsidR="00894B4C" w:rsidRPr="009648E5" w14:paraId="213B527F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E6576" w14:textId="216B081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1</w:t>
            </w:r>
            <w:r w:rsidR="00B54B62" w:rsidRPr="009648E5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0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tbl>
            <w:tblPr>
              <w:tblW w:w="21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7"/>
              <w:gridCol w:w="81"/>
            </w:tblGrid>
            <w:tr w:rsidR="00FA048D" w:rsidRPr="00FA048D" w14:paraId="0279DF1F" w14:textId="77777777">
              <w:tc>
                <w:tcPr>
                  <w:tcW w:w="2036" w:type="dxa"/>
                  <w:vAlign w:val="center"/>
                </w:tcPr>
                <w:p w14:paraId="53874E16" w14:textId="77777777" w:rsidR="00894B4C" w:rsidRPr="00FA048D" w:rsidRDefault="009F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1"/>
                    </w:rPr>
                  </w:pPr>
                  <w:r w:rsidRPr="00FA048D">
                    <w:rPr>
                      <w:rFonts w:ascii="Times New Roman" w:eastAsia="Times New Roman" w:hAnsi="Times New Roman" w:cs="Times New Roman"/>
                      <w:szCs w:val="21"/>
                    </w:rPr>
                    <w:t>Urządzenia wskazujące</w:t>
                  </w:r>
                </w:p>
              </w:tc>
              <w:tc>
                <w:tcPr>
                  <w:tcW w:w="81" w:type="dxa"/>
                  <w:vAlign w:val="center"/>
                </w:tcPr>
                <w:p w14:paraId="08CB8354" w14:textId="77777777" w:rsidR="00894B4C" w:rsidRPr="00FA048D" w:rsidRDefault="00894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1871652E" w14:textId="77777777" w:rsidR="00894B4C" w:rsidRPr="00FA048D" w:rsidRDefault="00894B4C">
            <w:pPr>
              <w:pStyle w:val="Bezodstpw"/>
              <w:rPr>
                <w:rFonts w:ascii="Times New Roman" w:hAnsi="Times New Roman" w:cs="Times New Roman"/>
                <w:szCs w:val="21"/>
                <w:lang w:val="en-US"/>
              </w:rPr>
            </w:pP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43630A" w14:textId="77777777" w:rsidR="00894B4C" w:rsidRPr="00FA048D" w:rsidRDefault="009F234E">
            <w:pPr>
              <w:pStyle w:val="Bezodstpw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A048D">
              <w:rPr>
                <w:rFonts w:ascii="Times New Roman" w:hAnsi="Times New Roman" w:cs="Times New Roman"/>
                <w:szCs w:val="21"/>
              </w:rPr>
              <w:t>TouchPad</w:t>
            </w:r>
            <w:proofErr w:type="spellEnd"/>
          </w:p>
        </w:tc>
      </w:tr>
      <w:tr w:rsidR="00894B4C" w:rsidRPr="009648E5" w14:paraId="75B86771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8A022" w14:textId="1378C804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B54B62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843BED" w14:textId="77777777" w:rsidR="00894B4C" w:rsidRPr="00FA048D" w:rsidRDefault="009F234E">
            <w:pPr>
              <w:pStyle w:val="Bezodstpw"/>
              <w:rPr>
                <w:rFonts w:ascii="Times New Roman" w:hAnsi="Times New Roman" w:cs="Times New Roman"/>
                <w:szCs w:val="21"/>
              </w:rPr>
            </w:pPr>
            <w:r w:rsidRPr="00FA048D">
              <w:rPr>
                <w:rFonts w:ascii="Times New Roman" w:hAnsi="Times New Roman" w:cs="Times New Roman"/>
                <w:szCs w:val="21"/>
              </w:rPr>
              <w:t xml:space="preserve">Klawiatura 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FBCB71" w14:textId="689A5F22" w:rsidR="00894B4C" w:rsidRPr="00FA048D" w:rsidRDefault="00285D49">
            <w:pPr>
              <w:pStyle w:val="Bezodstpw"/>
              <w:rPr>
                <w:rFonts w:ascii="Times New Roman" w:hAnsi="Times New Roman" w:cs="Times New Roman"/>
                <w:szCs w:val="21"/>
              </w:rPr>
            </w:pPr>
            <w:r w:rsidRPr="00FA048D">
              <w:rPr>
                <w:rFonts w:ascii="Times New Roman" w:hAnsi="Times New Roman" w:cs="Times New Roman"/>
              </w:rPr>
              <w:t xml:space="preserve">Zintegrowana klawiatura </w:t>
            </w:r>
            <w:r w:rsidRPr="00FA048D">
              <w:rPr>
                <w:rStyle w:val="gwpbe1cc2c7st"/>
                <w:rFonts w:ascii="Times New Roman" w:hAnsi="Times New Roman" w:cs="Times New Roman"/>
              </w:rPr>
              <w:t>w fabrycznym układzie QWERTY</w:t>
            </w:r>
            <w:r w:rsidR="000D6E9F" w:rsidRPr="00FA048D">
              <w:rPr>
                <w:rStyle w:val="gwpbe1cc2c7st"/>
                <w:rFonts w:ascii="Times New Roman" w:hAnsi="Times New Roman" w:cs="Times New Roman"/>
              </w:rPr>
              <w:t xml:space="preserve"> z wydzielonym blokiem numerycznym</w:t>
            </w:r>
          </w:p>
        </w:tc>
      </w:tr>
      <w:tr w:rsidR="00265025" w:rsidRPr="009648E5" w14:paraId="6C29905A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D72AAB" w14:textId="6BBE6107" w:rsidR="00265025" w:rsidRPr="009648E5" w:rsidRDefault="00265025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8CE16D" w14:textId="5DD0AB0C" w:rsidR="00265025" w:rsidRPr="00FA048D" w:rsidRDefault="00FC56BF">
            <w:pPr>
              <w:pStyle w:val="Bezodstpw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Bateria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0DD61" w14:textId="5D860177" w:rsidR="00265025" w:rsidRPr="00FA048D" w:rsidRDefault="00FA048D" w:rsidP="00265025">
            <w:pPr>
              <w:pStyle w:val="Bezodstpw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A048D">
              <w:rPr>
                <w:rFonts w:ascii="Times New Roman" w:hAnsi="Times New Roman" w:cs="Times New Roman"/>
                <w:szCs w:val="21"/>
              </w:rPr>
              <w:t>litowo</w:t>
            </w:r>
            <w:proofErr w:type="spellEnd"/>
            <w:r w:rsidRPr="00FA048D">
              <w:rPr>
                <w:rFonts w:ascii="Times New Roman" w:hAnsi="Times New Roman" w:cs="Times New Roman"/>
                <w:szCs w:val="21"/>
              </w:rPr>
              <w:t>-jonow</w:t>
            </w:r>
            <w:r w:rsidR="00FC56BF">
              <w:rPr>
                <w:rFonts w:ascii="Times New Roman" w:hAnsi="Times New Roman" w:cs="Times New Roman"/>
                <w:szCs w:val="21"/>
              </w:rPr>
              <w:t>a</w:t>
            </w:r>
          </w:p>
        </w:tc>
      </w:tr>
      <w:tr w:rsidR="00894B4C" w:rsidRPr="009648E5" w14:paraId="01621EF5" w14:textId="77777777">
        <w:trPr>
          <w:trHeight w:val="255"/>
        </w:trPr>
        <w:tc>
          <w:tcPr>
            <w:tcW w:w="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55F80" w14:textId="0A9E90A7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</w:rPr>
              <w:t>1</w:t>
            </w:r>
            <w:r w:rsidR="00265025" w:rsidRPr="00964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0D784E" w14:textId="77777777" w:rsidR="00894B4C" w:rsidRPr="00FA048D" w:rsidRDefault="009F234E">
            <w:pPr>
              <w:pStyle w:val="Bezodstpw"/>
              <w:rPr>
                <w:rFonts w:ascii="Times New Roman" w:hAnsi="Times New Roman" w:cs="Times New Roman"/>
                <w:szCs w:val="21"/>
              </w:rPr>
            </w:pPr>
            <w:r w:rsidRPr="00FA048D">
              <w:rPr>
                <w:rFonts w:ascii="Times New Roman" w:hAnsi="Times New Roman" w:cs="Times New Roman"/>
              </w:rPr>
              <w:t>Dodatkowe wyposażenie</w:t>
            </w:r>
          </w:p>
        </w:tc>
        <w:tc>
          <w:tcPr>
            <w:tcW w:w="58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D3B20" w14:textId="2A6A0C7D" w:rsidR="00894B4C" w:rsidRPr="00FA048D" w:rsidRDefault="009F234E">
            <w:pPr>
              <w:pStyle w:val="Bezodstpw"/>
              <w:rPr>
                <w:rFonts w:ascii="Times New Roman" w:hAnsi="Times New Roman" w:cs="Times New Roman"/>
                <w:szCs w:val="21"/>
              </w:rPr>
            </w:pPr>
            <w:r w:rsidRPr="00FA048D">
              <w:rPr>
                <w:rFonts w:ascii="Times New Roman" w:hAnsi="Times New Roman" w:cs="Times New Roman"/>
              </w:rPr>
              <w:t>Wbudowana kamera</w:t>
            </w:r>
          </w:p>
        </w:tc>
      </w:tr>
      <w:tr w:rsidR="00894B4C" w:rsidRPr="009648E5" w14:paraId="27C0D6DB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A5BE5" w14:textId="66A83C55" w:rsidR="00894B4C" w:rsidRPr="009648E5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1</w:t>
            </w:r>
            <w:r w:rsidR="00265025" w:rsidRPr="009648E5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D41D8E" w14:textId="77777777" w:rsidR="00894B4C" w:rsidRPr="00FA048D" w:rsidRDefault="009F234E">
            <w:pPr>
              <w:pStyle w:val="Bezodstpw"/>
              <w:rPr>
                <w:rFonts w:ascii="Times New Roman" w:hAnsi="Times New Roman" w:cs="Times New Roman"/>
                <w:szCs w:val="21"/>
              </w:rPr>
            </w:pPr>
            <w:r w:rsidRPr="00FA048D">
              <w:rPr>
                <w:rFonts w:ascii="Times New Roman" w:hAnsi="Times New Roman" w:cs="Times New Roman"/>
                <w:szCs w:val="21"/>
              </w:rPr>
              <w:t>System operacyjny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7EC7B8" w14:textId="701354D0" w:rsidR="00894B4C" w:rsidRPr="00FA048D" w:rsidRDefault="009F234E">
            <w:pPr>
              <w:pStyle w:val="Bezodstpw"/>
              <w:rPr>
                <w:rFonts w:ascii="Times New Roman" w:hAnsi="Times New Roman" w:cs="Times New Roman"/>
                <w:szCs w:val="21"/>
              </w:rPr>
            </w:pPr>
            <w:r w:rsidRPr="00FA048D">
              <w:rPr>
                <w:rFonts w:ascii="Times New Roman" w:hAnsi="Times New Roman" w:cs="Times New Roman"/>
                <w:szCs w:val="21"/>
              </w:rPr>
              <w:t>Windows 10 Home 64Bit PL lub równoważny</w:t>
            </w:r>
            <w:r w:rsidR="00040B71" w:rsidRPr="00FA048D">
              <w:rPr>
                <w:rFonts w:ascii="Times New Roman" w:hAnsi="Times New Roman" w:cs="Times New Roman"/>
                <w:szCs w:val="21"/>
              </w:rPr>
              <w:t xml:space="preserve"> umożliwiający zainstalowanie i funkcjonowanie pakietu MS Office w najnowszej wersji online i stacjonarnej, programów edukacyjnych i do pracy zdalnej firmy Microsoft oraz Google</w:t>
            </w:r>
            <w:r w:rsidRPr="00FA048D">
              <w:rPr>
                <w:rFonts w:ascii="Times New Roman" w:hAnsi="Times New Roman" w:cs="Times New Roman"/>
                <w:szCs w:val="21"/>
              </w:rPr>
              <w:t>. System ma zapewniać duże bezpieczeństwo</w:t>
            </w:r>
            <w:r w:rsidR="001710CD" w:rsidRPr="00FA048D">
              <w:rPr>
                <w:rFonts w:ascii="Times New Roman" w:hAnsi="Times New Roman" w:cs="Times New Roman"/>
                <w:szCs w:val="21"/>
              </w:rPr>
              <w:t>.</w:t>
            </w:r>
            <w:r w:rsidRPr="00FA048D">
              <w:rPr>
                <w:rFonts w:ascii="Times New Roman" w:hAnsi="Times New Roman" w:cs="Times New Roman"/>
                <w:szCs w:val="21"/>
              </w:rPr>
              <w:t xml:space="preserve"> Dostarczone sterowniki oraz oprogramowanie mają być zgodne z systemem operacyjnym. </w:t>
            </w:r>
          </w:p>
        </w:tc>
      </w:tr>
      <w:tr w:rsidR="00AC691E" w:rsidRPr="009648E5" w14:paraId="1C3C08F1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AB778" w14:textId="3066ECE1" w:rsidR="00AC691E" w:rsidRPr="009648E5" w:rsidRDefault="00AC691E">
            <w:pPr>
              <w:pStyle w:val="Bezodstpw"/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3D1DC8" w14:textId="029549F7" w:rsidR="00AC691E" w:rsidRPr="009648E5" w:rsidRDefault="00AC691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Torba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310F39" w14:textId="1DCC954F" w:rsidR="00AC691E" w:rsidRPr="009648E5" w:rsidRDefault="00AC691E" w:rsidP="00AC691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Torba o parametrach:</w:t>
            </w:r>
          </w:p>
          <w:p w14:paraId="2821DF57" w14:textId="616B59D7" w:rsidR="00AC691E" w:rsidRPr="009648E5" w:rsidRDefault="00AC691E" w:rsidP="00AC691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Przekątna ekranu</w:t>
            </w:r>
            <w:r w:rsidR="002221D8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przechowywanego laptopa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: 1</w:t>
            </w:r>
            <w:r w:rsidR="002221D8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="002221D8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"</w:t>
            </w:r>
          </w:p>
          <w:p w14:paraId="3681DA15" w14:textId="77777777" w:rsidR="00AC691E" w:rsidRPr="009648E5" w:rsidRDefault="00AC691E" w:rsidP="00AC691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Pasek na ramię: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ab/>
              <w:t>Tak;</w:t>
            </w:r>
          </w:p>
          <w:p w14:paraId="11AC5B6C" w14:textId="2E982A6D" w:rsidR="00AC691E" w:rsidRPr="009648E5" w:rsidRDefault="00AC691E" w:rsidP="00AC691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Uchwyt do ręki:</w:t>
            </w: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ab/>
              <w:t>Tak;</w:t>
            </w:r>
          </w:p>
        </w:tc>
      </w:tr>
      <w:tr w:rsidR="00F97463" w:rsidRPr="009648E5" w14:paraId="46434DEC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6326D" w14:textId="7409AAAB" w:rsidR="00F97463" w:rsidRPr="009648E5" w:rsidRDefault="00F97463">
            <w:pPr>
              <w:pStyle w:val="Bezodstpw"/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lastRenderedPageBreak/>
              <w:t>1</w:t>
            </w:r>
            <w:r w:rsidR="00AC691E" w:rsidRPr="009648E5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796DBE" w14:textId="3977FF7C" w:rsidR="00F97463" w:rsidRPr="009648E5" w:rsidRDefault="00F97463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Gwarancja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73EC76" w14:textId="45DAE3BB" w:rsidR="00F97463" w:rsidRPr="009648E5" w:rsidRDefault="00F97463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Gwarancja producenta i wykonawcy: 2 lata</w:t>
            </w:r>
          </w:p>
        </w:tc>
      </w:tr>
      <w:tr w:rsidR="00F97463" w:rsidRPr="009648E5" w14:paraId="07658249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206092" w14:textId="48C312D9" w:rsidR="00F97463" w:rsidRPr="009648E5" w:rsidRDefault="00F97463">
            <w:pPr>
              <w:pStyle w:val="Bezodstpw"/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1</w:t>
            </w:r>
            <w:r w:rsidR="00AC691E" w:rsidRPr="009648E5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259B19" w14:textId="46889738" w:rsidR="00F97463" w:rsidRPr="009648E5" w:rsidRDefault="00F97463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Dodatkowe wymogi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C1B05" w14:textId="65D07955" w:rsidR="00F97463" w:rsidRPr="009648E5" w:rsidRDefault="00F97463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</w:rPr>
              <w:t>Sprzęt ma być fabrycznie nowy, wcześniej nieużytkowany.</w:t>
            </w:r>
          </w:p>
        </w:tc>
      </w:tr>
    </w:tbl>
    <w:p w14:paraId="0F14B2C6" w14:textId="77777777" w:rsidR="00DF7496" w:rsidRDefault="00DF7496" w:rsidP="00AC691E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F45A51" w14:textId="74DE4BF4" w:rsidR="00AC691E" w:rsidRPr="009648E5" w:rsidRDefault="00AC691E" w:rsidP="00AC691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027EE0" w:rsidRPr="0096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Głośniki</w:t>
      </w:r>
      <w:r w:rsidRPr="0096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17 sztuk</w:t>
      </w:r>
    </w:p>
    <w:p w14:paraId="3239BA48" w14:textId="77777777" w:rsidR="00AC691E" w:rsidRPr="009648E5" w:rsidRDefault="00AC691E" w:rsidP="00AC691E">
      <w:pPr>
        <w:pStyle w:val="Bezodstpw"/>
        <w:rPr>
          <w:rFonts w:ascii="Times New Roman" w:hAnsi="Times New Roman" w:cs="Times New Roman"/>
          <w:color w:val="000000" w:themeColor="text1"/>
          <w:szCs w:val="21"/>
        </w:rPr>
      </w:pPr>
    </w:p>
    <w:tbl>
      <w:tblPr>
        <w:tblW w:w="9007" w:type="dxa"/>
        <w:tblInd w:w="55" w:type="dxa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676"/>
        <w:gridCol w:w="5878"/>
      </w:tblGrid>
      <w:tr w:rsidR="00AC691E" w:rsidRPr="009648E5" w14:paraId="0FCC6C76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C225D" w14:textId="77777777" w:rsidR="00AC691E" w:rsidRPr="009648E5" w:rsidRDefault="00AC691E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9648E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Lp</w:t>
            </w:r>
            <w:proofErr w:type="spellEnd"/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AF2B31" w14:textId="77777777" w:rsidR="00AC691E" w:rsidRPr="009648E5" w:rsidRDefault="00AC691E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Sprzęt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8D5BC" w14:textId="77777777" w:rsidR="00AC691E" w:rsidRPr="009648E5" w:rsidRDefault="00AC691E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Specyfikacja parametrów minimalnych</w:t>
            </w:r>
          </w:p>
        </w:tc>
      </w:tr>
      <w:tr w:rsidR="00AC691E" w:rsidRPr="009648E5" w14:paraId="789CD9FC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69925B" w14:textId="77777777" w:rsidR="00AC691E" w:rsidRPr="009648E5" w:rsidRDefault="00AC691E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207C55" w14:textId="0CB4C571" w:rsidR="00AC691E" w:rsidRPr="009648E5" w:rsidRDefault="00027EE0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Typ zestawu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AB3F01" w14:textId="3C9C8F8E" w:rsidR="00AC691E" w:rsidRPr="009648E5" w:rsidRDefault="00027EE0" w:rsidP="00027EE0">
            <w:pPr>
              <w:pStyle w:val="Bezodstpw"/>
              <w:rPr>
                <w:rFonts w:ascii="Times New Roman" w:hAnsi="Times New Roman" w:cs="Times New Roman"/>
                <w:szCs w:val="21"/>
              </w:rPr>
            </w:pPr>
            <w:r w:rsidRPr="009648E5">
              <w:rPr>
                <w:rFonts w:ascii="Times New Roman" w:hAnsi="Times New Roman" w:cs="Times New Roman"/>
                <w:szCs w:val="21"/>
              </w:rPr>
              <w:t>2.0</w:t>
            </w:r>
          </w:p>
        </w:tc>
      </w:tr>
      <w:tr w:rsidR="00AC691E" w:rsidRPr="009648E5" w14:paraId="5752A7A7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38378" w14:textId="77777777" w:rsidR="00AC691E" w:rsidRPr="009648E5" w:rsidRDefault="00AC691E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B77439" w14:textId="7D40AADE" w:rsidR="00AC691E" w:rsidRPr="009648E5" w:rsidRDefault="00027EE0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Złącze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F2A28B" w14:textId="7DBA9D22" w:rsidR="00AC691E" w:rsidRPr="009648E5" w:rsidRDefault="00992B41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</w:rPr>
              <w:t xml:space="preserve">mini </w:t>
            </w:r>
            <w:proofErr w:type="spellStart"/>
            <w:r w:rsidRPr="009648E5">
              <w:rPr>
                <w:rFonts w:ascii="Times New Roman" w:hAnsi="Times New Roman" w:cs="Times New Roman"/>
              </w:rPr>
              <w:t>jack</w:t>
            </w:r>
            <w:proofErr w:type="spellEnd"/>
            <w:r w:rsidRPr="009648E5">
              <w:rPr>
                <w:rFonts w:ascii="Times New Roman" w:hAnsi="Times New Roman" w:cs="Times New Roman"/>
              </w:rPr>
              <w:t xml:space="preserve"> 3,5mm</w:t>
            </w:r>
          </w:p>
        </w:tc>
      </w:tr>
      <w:tr w:rsidR="00AC691E" w:rsidRPr="009648E5" w14:paraId="13904A01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509385" w14:textId="2E7D5C13" w:rsidR="00AC691E" w:rsidRPr="009648E5" w:rsidRDefault="005E02B5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7F936" w14:textId="73441678" w:rsidR="00AC691E" w:rsidRPr="009648E5" w:rsidRDefault="00124AC4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Funkcje dodatkowe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604050" w14:textId="6969C9EB" w:rsidR="00AC691E" w:rsidRPr="009648E5" w:rsidRDefault="00124AC4" w:rsidP="003E078D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Regulacja głośności na jednym z głośników</w:t>
            </w:r>
          </w:p>
        </w:tc>
      </w:tr>
      <w:tr w:rsidR="00AC691E" w:rsidRPr="009648E5" w14:paraId="36580439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3D577" w14:textId="72609632" w:rsidR="00AC691E" w:rsidRPr="009648E5" w:rsidRDefault="005E02B5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D10C8C" w14:textId="3E1E6BFC" w:rsidR="00AC691E" w:rsidRPr="009648E5" w:rsidRDefault="009A6E76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24AC4" w:rsidRPr="009648E5">
              <w:rPr>
                <w:rFonts w:ascii="Times New Roman" w:hAnsi="Times New Roman" w:cs="Times New Roman"/>
              </w:rPr>
              <w:t xml:space="preserve">oc </w:t>
            </w:r>
            <w:r w:rsidR="00F945F4" w:rsidRPr="009648E5">
              <w:rPr>
                <w:rFonts w:ascii="Times New Roman" w:hAnsi="Times New Roman" w:cs="Times New Roman"/>
              </w:rPr>
              <w:t>głośników</w:t>
            </w:r>
            <w:r w:rsidR="00124AC4" w:rsidRPr="009648E5">
              <w:rPr>
                <w:rFonts w:ascii="Times New Roman" w:hAnsi="Times New Roman" w:cs="Times New Roman"/>
              </w:rPr>
              <w:t xml:space="preserve"> (RMS)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DB3A4A" w14:textId="117F5EB0" w:rsidR="00AC691E" w:rsidRPr="009648E5" w:rsidRDefault="009A6E76" w:rsidP="003E078D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  <w:r w:rsidR="00F945F4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W</w:t>
            </w:r>
          </w:p>
        </w:tc>
      </w:tr>
      <w:tr w:rsidR="00AC691E" w:rsidRPr="009648E5" w14:paraId="1FFE4109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2E07F" w14:textId="2F3CC0C1" w:rsidR="00AC691E" w:rsidRPr="009648E5" w:rsidRDefault="005E02B5" w:rsidP="003E078D">
            <w:pPr>
              <w:pStyle w:val="Bezodstpw"/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CB58AE" w14:textId="77777777" w:rsidR="00AC691E" w:rsidRPr="009648E5" w:rsidRDefault="00AC691E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Gwarancja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5DE4E" w14:textId="77777777" w:rsidR="00AC691E" w:rsidRPr="009648E5" w:rsidRDefault="00AC691E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Gwarancja producenta i wykonawcy: 2 lata</w:t>
            </w:r>
          </w:p>
        </w:tc>
      </w:tr>
      <w:tr w:rsidR="00AC691E" w:rsidRPr="009648E5" w14:paraId="2BBEC834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1C2EB" w14:textId="380498DD" w:rsidR="00AC691E" w:rsidRPr="009648E5" w:rsidRDefault="005E02B5" w:rsidP="003E078D">
            <w:pPr>
              <w:pStyle w:val="Bezodstpw"/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6FAA9B" w14:textId="77777777" w:rsidR="00AC691E" w:rsidRPr="009648E5" w:rsidRDefault="00AC691E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Dodatkowe wymogi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F0D240" w14:textId="77777777" w:rsidR="00AC691E" w:rsidRPr="009648E5" w:rsidRDefault="00AC691E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</w:rPr>
              <w:t>Sprzęt ma być fabrycznie nowy, wcześniej nieużytkowany.</w:t>
            </w:r>
          </w:p>
        </w:tc>
      </w:tr>
    </w:tbl>
    <w:p w14:paraId="51133C65" w14:textId="77777777" w:rsidR="00AC691E" w:rsidRPr="009648E5" w:rsidRDefault="00AC691E" w:rsidP="00AC691E">
      <w:pPr>
        <w:pStyle w:val="Bezodstpw"/>
        <w:rPr>
          <w:rFonts w:ascii="Times New Roman" w:hAnsi="Times New Roman" w:cs="Times New Roman"/>
          <w:b/>
          <w:color w:val="000000" w:themeColor="text1"/>
          <w:szCs w:val="21"/>
        </w:rPr>
      </w:pPr>
    </w:p>
    <w:p w14:paraId="6A00CFCC" w14:textId="77777777" w:rsidR="00AC691E" w:rsidRPr="009648E5" w:rsidRDefault="00AC691E" w:rsidP="00AC691E">
      <w:pPr>
        <w:pStyle w:val="Bezodstpw"/>
        <w:rPr>
          <w:rFonts w:ascii="Times New Roman" w:hAnsi="Times New Roman" w:cs="Times New Roman"/>
          <w:color w:val="000000" w:themeColor="text1"/>
          <w:szCs w:val="21"/>
        </w:rPr>
      </w:pPr>
    </w:p>
    <w:p w14:paraId="03BDAA42" w14:textId="290F0CF2" w:rsidR="007030F8" w:rsidRPr="009648E5" w:rsidRDefault="007030F8" w:rsidP="007030F8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Kamera internetowa – 17 sztuk</w:t>
      </w:r>
    </w:p>
    <w:p w14:paraId="1E396225" w14:textId="77777777" w:rsidR="007030F8" w:rsidRPr="009648E5" w:rsidRDefault="007030F8" w:rsidP="007030F8">
      <w:pPr>
        <w:pStyle w:val="Bezodstpw"/>
        <w:rPr>
          <w:rFonts w:ascii="Times New Roman" w:hAnsi="Times New Roman" w:cs="Times New Roman"/>
          <w:color w:val="000000" w:themeColor="text1"/>
          <w:szCs w:val="21"/>
        </w:rPr>
      </w:pPr>
    </w:p>
    <w:tbl>
      <w:tblPr>
        <w:tblW w:w="9007" w:type="dxa"/>
        <w:tblInd w:w="55" w:type="dxa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676"/>
        <w:gridCol w:w="5878"/>
      </w:tblGrid>
      <w:tr w:rsidR="007030F8" w:rsidRPr="009648E5" w14:paraId="29859935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76F9D0" w14:textId="77777777" w:rsidR="007030F8" w:rsidRPr="009648E5" w:rsidRDefault="007030F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9648E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Lp</w:t>
            </w:r>
            <w:proofErr w:type="spellEnd"/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5A6844" w14:textId="77777777" w:rsidR="007030F8" w:rsidRPr="009648E5" w:rsidRDefault="007030F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Sprzęt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EF263" w14:textId="77777777" w:rsidR="007030F8" w:rsidRPr="009648E5" w:rsidRDefault="007030F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Specyfikacja parametrów minimalnych</w:t>
            </w:r>
          </w:p>
        </w:tc>
      </w:tr>
      <w:tr w:rsidR="007030F8" w:rsidRPr="009648E5" w14:paraId="030206EE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53468C" w14:textId="77777777" w:rsidR="007030F8" w:rsidRPr="009648E5" w:rsidRDefault="007030F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C6167D" w14:textId="1805F033" w:rsidR="007030F8" w:rsidRPr="009648E5" w:rsidRDefault="007030F8" w:rsidP="0027396A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Rozdzielczość 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59AB00" w14:textId="69406F03" w:rsidR="007030F8" w:rsidRPr="009648E5" w:rsidRDefault="006454FF" w:rsidP="003E078D">
            <w:pPr>
              <w:pStyle w:val="Bezodstpw"/>
              <w:rPr>
                <w:rFonts w:ascii="Times New Roman" w:hAnsi="Times New Roman" w:cs="Times New Roman"/>
                <w:szCs w:val="21"/>
              </w:rPr>
            </w:pPr>
            <w:r w:rsidRPr="009648E5">
              <w:rPr>
                <w:rFonts w:ascii="Times New Roman" w:hAnsi="Times New Roman" w:cs="Times New Roman"/>
              </w:rPr>
              <w:t xml:space="preserve">Minimalnie </w:t>
            </w:r>
            <w:r w:rsidR="007030F8" w:rsidRPr="009648E5">
              <w:rPr>
                <w:rFonts w:ascii="Times New Roman" w:hAnsi="Times New Roman" w:cs="Times New Roman"/>
              </w:rPr>
              <w:t>1280 x 720 pikseli</w:t>
            </w:r>
            <w:r w:rsidRPr="009648E5">
              <w:rPr>
                <w:rFonts w:ascii="Times New Roman" w:hAnsi="Times New Roman" w:cs="Times New Roman"/>
              </w:rPr>
              <w:t xml:space="preserve"> przy 30</w:t>
            </w:r>
            <w:r w:rsidR="000B01BD" w:rsidRPr="009648E5">
              <w:rPr>
                <w:rFonts w:ascii="Times New Roman" w:hAnsi="Times New Roman" w:cs="Times New Roman"/>
              </w:rPr>
              <w:t xml:space="preserve"> kl./s</w:t>
            </w:r>
            <w:bookmarkStart w:id="1" w:name="_GoBack"/>
            <w:bookmarkEnd w:id="1"/>
          </w:p>
        </w:tc>
      </w:tr>
      <w:tr w:rsidR="007030F8" w:rsidRPr="009648E5" w14:paraId="6FFF98F7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08976" w14:textId="77777777" w:rsidR="007030F8" w:rsidRPr="009648E5" w:rsidRDefault="007030F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366C20" w14:textId="219CF6E5" w:rsidR="007030F8" w:rsidRPr="009648E5" w:rsidRDefault="007030F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Typ sensora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F0CED" w14:textId="20DE961A" w:rsidR="007030F8" w:rsidRPr="009648E5" w:rsidRDefault="007030F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</w:rPr>
              <w:t>CMOS</w:t>
            </w:r>
          </w:p>
        </w:tc>
      </w:tr>
      <w:tr w:rsidR="007030F8" w:rsidRPr="009648E5" w14:paraId="22055536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9C36C3" w14:textId="77777777" w:rsidR="007030F8" w:rsidRPr="009648E5" w:rsidRDefault="007030F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EDBA91" w14:textId="27B5AA0C" w:rsidR="007030F8" w:rsidRPr="009648E5" w:rsidRDefault="007030F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Wbudowany mikrofon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1B43D0" w14:textId="4CBAA53D" w:rsidR="007030F8" w:rsidRPr="009648E5" w:rsidRDefault="007030F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</w:rPr>
              <w:t>Tak</w:t>
            </w:r>
          </w:p>
        </w:tc>
      </w:tr>
      <w:tr w:rsidR="00A831A8" w:rsidRPr="009648E5" w14:paraId="5D731E27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0FD0E8" w14:textId="6518D51C" w:rsidR="00A831A8" w:rsidRPr="009648E5" w:rsidRDefault="007B5D73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CE1420" w14:textId="232BF03E" w:rsidR="00A831A8" w:rsidRPr="009648E5" w:rsidRDefault="00A831A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Zasilanie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E6B9CE" w14:textId="7FABD2CD" w:rsidR="00A831A8" w:rsidRPr="009648E5" w:rsidRDefault="00A831A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</w:rPr>
              <w:t xml:space="preserve">za pomocą pojedynczego kabla USB (wtyczka USB </w:t>
            </w:r>
            <w:r w:rsidR="00657276">
              <w:rPr>
                <w:rFonts w:ascii="Times New Roman" w:hAnsi="Times New Roman" w:cs="Times New Roman"/>
              </w:rPr>
              <w:t xml:space="preserve">typu </w:t>
            </w:r>
            <w:r w:rsidRPr="009648E5">
              <w:rPr>
                <w:rFonts w:ascii="Times New Roman" w:hAnsi="Times New Roman" w:cs="Times New Roman"/>
              </w:rPr>
              <w:t>A)</w:t>
            </w:r>
          </w:p>
        </w:tc>
      </w:tr>
      <w:tr w:rsidR="007030F8" w:rsidRPr="009648E5" w14:paraId="51C303B0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C714E7" w14:textId="1AC686BF" w:rsidR="007030F8" w:rsidRPr="009648E5" w:rsidRDefault="007B5D73" w:rsidP="003E078D">
            <w:pPr>
              <w:pStyle w:val="Bezodstpw"/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79AFC6" w14:textId="77777777" w:rsidR="007030F8" w:rsidRPr="009648E5" w:rsidRDefault="007030F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Gwarancja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8E7D7" w14:textId="77777777" w:rsidR="007030F8" w:rsidRPr="009648E5" w:rsidRDefault="007030F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Gwarancja producenta i wykonawcy: 2 lata</w:t>
            </w:r>
          </w:p>
        </w:tc>
      </w:tr>
      <w:tr w:rsidR="007030F8" w:rsidRPr="009648E5" w14:paraId="7334C7A7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16173" w14:textId="2B6678C1" w:rsidR="007030F8" w:rsidRPr="009648E5" w:rsidRDefault="007B5D73" w:rsidP="003E078D">
            <w:pPr>
              <w:pStyle w:val="Bezodstpw"/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B44727" w14:textId="77777777" w:rsidR="007030F8" w:rsidRPr="009648E5" w:rsidRDefault="007030F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Dodatkowe wymogi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1A7CDB" w14:textId="77777777" w:rsidR="007030F8" w:rsidRPr="009648E5" w:rsidRDefault="007030F8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</w:rPr>
              <w:t>Sprzęt ma być fabrycznie nowy, wcześniej nieużytkowany.</w:t>
            </w:r>
          </w:p>
        </w:tc>
      </w:tr>
    </w:tbl>
    <w:p w14:paraId="7CC0EAA9" w14:textId="73343899" w:rsidR="00894B4C" w:rsidRPr="009648E5" w:rsidRDefault="00894B4C">
      <w:pPr>
        <w:pStyle w:val="Bezodstpw"/>
        <w:rPr>
          <w:rFonts w:ascii="Times New Roman" w:hAnsi="Times New Roman" w:cs="Times New Roman"/>
          <w:color w:val="000000" w:themeColor="text1"/>
          <w:szCs w:val="21"/>
        </w:rPr>
      </w:pPr>
    </w:p>
    <w:p w14:paraId="11E6EE00" w14:textId="3A554220" w:rsidR="00D92F89" w:rsidRPr="009648E5" w:rsidRDefault="00D92F89" w:rsidP="00D92F89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Słuchawki – 34 sztuki</w:t>
      </w:r>
    </w:p>
    <w:p w14:paraId="634525F4" w14:textId="77777777" w:rsidR="00D92F89" w:rsidRPr="009648E5" w:rsidRDefault="00D92F89" w:rsidP="00D92F89">
      <w:pPr>
        <w:pStyle w:val="Bezodstpw"/>
        <w:rPr>
          <w:rFonts w:ascii="Times New Roman" w:hAnsi="Times New Roman" w:cs="Times New Roman"/>
          <w:color w:val="000000" w:themeColor="text1"/>
          <w:szCs w:val="21"/>
        </w:rPr>
      </w:pPr>
    </w:p>
    <w:tbl>
      <w:tblPr>
        <w:tblW w:w="9007" w:type="dxa"/>
        <w:tblInd w:w="55" w:type="dxa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676"/>
        <w:gridCol w:w="5878"/>
      </w:tblGrid>
      <w:tr w:rsidR="00D92F89" w:rsidRPr="009648E5" w14:paraId="243976C6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DE511" w14:textId="77777777" w:rsidR="00D92F89" w:rsidRPr="009648E5" w:rsidRDefault="00D92F89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9648E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Lp</w:t>
            </w:r>
            <w:proofErr w:type="spellEnd"/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D9BECD" w14:textId="77777777" w:rsidR="00D92F89" w:rsidRPr="009648E5" w:rsidRDefault="00D92F89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Sprzęt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79A19B" w14:textId="77777777" w:rsidR="00D92F89" w:rsidRPr="009648E5" w:rsidRDefault="00D92F89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Specyfikacja parametrów minimalnych</w:t>
            </w:r>
          </w:p>
        </w:tc>
      </w:tr>
      <w:tr w:rsidR="00D92F89" w:rsidRPr="009648E5" w14:paraId="0751F6D7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E5E00" w14:textId="77777777" w:rsidR="00D92F89" w:rsidRPr="009648E5" w:rsidRDefault="00D92F89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B8F833" w14:textId="683AE513" w:rsidR="00D92F89" w:rsidRPr="009648E5" w:rsidRDefault="000017C7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Typ słuchawek</w:t>
            </w:r>
            <w:r w:rsidR="00D92F89"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679F7" w14:textId="4A4ED182" w:rsidR="00D92F89" w:rsidRPr="009648E5" w:rsidRDefault="000017C7" w:rsidP="003E078D">
            <w:pPr>
              <w:pStyle w:val="Bezodstpw"/>
              <w:rPr>
                <w:rFonts w:ascii="Times New Roman" w:hAnsi="Times New Roman" w:cs="Times New Roman"/>
                <w:szCs w:val="21"/>
              </w:rPr>
            </w:pPr>
            <w:r w:rsidRPr="009648E5">
              <w:rPr>
                <w:rFonts w:ascii="Times New Roman" w:hAnsi="Times New Roman" w:cs="Times New Roman"/>
              </w:rPr>
              <w:t>Nauszne</w:t>
            </w:r>
            <w:r w:rsidR="00A17600">
              <w:rPr>
                <w:rFonts w:ascii="Times New Roman" w:hAnsi="Times New Roman" w:cs="Times New Roman"/>
              </w:rPr>
              <w:t xml:space="preserve"> zamknięte</w:t>
            </w:r>
          </w:p>
        </w:tc>
      </w:tr>
      <w:tr w:rsidR="00D92F89" w:rsidRPr="009648E5" w14:paraId="5934046E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773E1D" w14:textId="77777777" w:rsidR="00D92F89" w:rsidRPr="009648E5" w:rsidRDefault="00D92F89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96DE96" w14:textId="1CD0464C" w:rsidR="00D92F89" w:rsidRPr="009648E5" w:rsidRDefault="000017C7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Łączność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E60AAB" w14:textId="26CC56D0" w:rsidR="00D92F89" w:rsidRPr="009648E5" w:rsidRDefault="000017C7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Słuchawki przewodowe</w:t>
            </w:r>
          </w:p>
        </w:tc>
      </w:tr>
      <w:tr w:rsidR="00D92F89" w:rsidRPr="009648E5" w14:paraId="5396F2AB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9AE6A6" w14:textId="77777777" w:rsidR="00D92F89" w:rsidRPr="009648E5" w:rsidRDefault="00D92F89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8F3D5B" w14:textId="1ED87FAD" w:rsidR="00D92F89" w:rsidRPr="009648E5" w:rsidRDefault="000017C7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Złącze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197BC" w14:textId="72A6DF58" w:rsidR="00D92F89" w:rsidRPr="009648E5" w:rsidRDefault="00D92F89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</w:rPr>
              <w:t xml:space="preserve">mini </w:t>
            </w:r>
            <w:proofErr w:type="spellStart"/>
            <w:r w:rsidRPr="009648E5">
              <w:rPr>
                <w:rFonts w:ascii="Times New Roman" w:hAnsi="Times New Roman" w:cs="Times New Roman"/>
              </w:rPr>
              <w:t>jack</w:t>
            </w:r>
            <w:proofErr w:type="spellEnd"/>
            <w:r w:rsidRPr="009648E5">
              <w:rPr>
                <w:rFonts w:ascii="Times New Roman" w:hAnsi="Times New Roman" w:cs="Times New Roman"/>
              </w:rPr>
              <w:t xml:space="preserve"> 3,5mm</w:t>
            </w:r>
          </w:p>
        </w:tc>
      </w:tr>
      <w:tr w:rsidR="00D92F89" w:rsidRPr="009648E5" w14:paraId="1FFC0D9F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E86F1F" w14:textId="77777777" w:rsidR="00D92F89" w:rsidRPr="009648E5" w:rsidRDefault="00D92F89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FBF2C5" w14:textId="6141F9F8" w:rsidR="00D92F89" w:rsidRPr="009648E5" w:rsidRDefault="000017C7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Pasmo przenoszenia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D48BC" w14:textId="3E8F0E29" w:rsidR="00D92F89" w:rsidRPr="009648E5" w:rsidRDefault="000017C7" w:rsidP="003E078D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r w:rsidRPr="009648E5">
              <w:rPr>
                <w:rFonts w:ascii="Times New Roman" w:hAnsi="Times New Roman" w:cs="Times New Roman"/>
              </w:rPr>
              <w:t>od 12 do 22</w:t>
            </w:r>
            <w:r w:rsidR="000447BF">
              <w:rPr>
                <w:rFonts w:ascii="Times New Roman" w:hAnsi="Times New Roman" w:cs="Times New Roman"/>
              </w:rPr>
              <w:t xml:space="preserve">000 </w:t>
            </w:r>
            <w:proofErr w:type="spellStart"/>
            <w:r w:rsidR="000447BF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D92F89" w:rsidRPr="009648E5" w14:paraId="4C3EBC2E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0F203" w14:textId="77777777" w:rsidR="00D92F89" w:rsidRPr="009648E5" w:rsidRDefault="00D92F89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F136A1" w14:textId="7D2ECB45" w:rsidR="00D92F89" w:rsidRPr="009648E5" w:rsidRDefault="000017C7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</w:rPr>
              <w:t>Czułość słuchawek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99AA7" w14:textId="6A8D61EB" w:rsidR="00D92F89" w:rsidRPr="009648E5" w:rsidRDefault="000017C7" w:rsidP="003E078D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98 </w:t>
            </w:r>
            <w:proofErr w:type="spellStart"/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db</w:t>
            </w:r>
            <w:proofErr w:type="spellEnd"/>
          </w:p>
        </w:tc>
      </w:tr>
      <w:tr w:rsidR="00D92F89" w:rsidRPr="009648E5" w14:paraId="3055C4DF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5FD71" w14:textId="77777777" w:rsidR="00D92F89" w:rsidRPr="009648E5" w:rsidRDefault="00D92F89" w:rsidP="003E078D">
            <w:pPr>
              <w:pStyle w:val="Bezodstpw"/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988B87" w14:textId="77777777" w:rsidR="00D92F89" w:rsidRPr="009648E5" w:rsidRDefault="00D92F89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Gwarancja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2D8BB7" w14:textId="77777777" w:rsidR="00D92F89" w:rsidRPr="009648E5" w:rsidRDefault="00D92F89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Gwarancja producenta i wykonawcy: 2 lata</w:t>
            </w:r>
          </w:p>
        </w:tc>
      </w:tr>
      <w:tr w:rsidR="00D92F89" w:rsidRPr="009648E5" w14:paraId="7439586D" w14:textId="77777777" w:rsidTr="003E078D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6E6D3C" w14:textId="77777777" w:rsidR="00D92F89" w:rsidRPr="009648E5" w:rsidRDefault="00D92F89" w:rsidP="003E078D">
            <w:pPr>
              <w:pStyle w:val="Bezodstpw"/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6188E9" w14:textId="77777777" w:rsidR="00D92F89" w:rsidRPr="009648E5" w:rsidRDefault="00D92F89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  <w:color w:val="000000" w:themeColor="text1"/>
                <w:szCs w:val="21"/>
              </w:rPr>
              <w:t>Dodatkowe wymogi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CE44FD" w14:textId="77777777" w:rsidR="00D92F89" w:rsidRPr="009648E5" w:rsidRDefault="00D92F89" w:rsidP="003E078D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648E5">
              <w:rPr>
                <w:rFonts w:ascii="Times New Roman" w:hAnsi="Times New Roman" w:cs="Times New Roman"/>
              </w:rPr>
              <w:t>Sprzęt ma być fabrycznie nowy, wcześniej nieużytkowany.</w:t>
            </w:r>
          </w:p>
        </w:tc>
      </w:tr>
    </w:tbl>
    <w:p w14:paraId="356C2C29" w14:textId="77777777" w:rsidR="00D92F89" w:rsidRPr="009648E5" w:rsidRDefault="00D92F89">
      <w:pPr>
        <w:pStyle w:val="Bezodstpw"/>
        <w:rPr>
          <w:rFonts w:ascii="Times New Roman" w:hAnsi="Times New Roman" w:cs="Times New Roman"/>
          <w:color w:val="000000" w:themeColor="text1"/>
          <w:szCs w:val="21"/>
        </w:rPr>
      </w:pPr>
    </w:p>
    <w:sectPr w:rsidR="00D92F89" w:rsidRPr="009648E5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C9417" w14:textId="77777777" w:rsidR="004337FC" w:rsidRDefault="004337FC" w:rsidP="007F20B9">
      <w:pPr>
        <w:spacing w:after="0" w:line="240" w:lineRule="auto"/>
      </w:pPr>
      <w:r>
        <w:separator/>
      </w:r>
    </w:p>
  </w:endnote>
  <w:endnote w:type="continuationSeparator" w:id="0">
    <w:p w14:paraId="619E5DF8" w14:textId="77777777" w:rsidR="004337FC" w:rsidRDefault="004337FC" w:rsidP="007F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3AB98" w14:textId="77777777" w:rsidR="004337FC" w:rsidRDefault="004337FC" w:rsidP="007F20B9">
      <w:pPr>
        <w:spacing w:after="0" w:line="240" w:lineRule="auto"/>
      </w:pPr>
      <w:r>
        <w:separator/>
      </w:r>
    </w:p>
  </w:footnote>
  <w:footnote w:type="continuationSeparator" w:id="0">
    <w:p w14:paraId="1A3302F9" w14:textId="77777777" w:rsidR="004337FC" w:rsidRDefault="004337FC" w:rsidP="007F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213F5" w14:textId="095D6B76" w:rsidR="00CB7B7B" w:rsidRDefault="00CB7B7B">
    <w:pPr>
      <w:pStyle w:val="Nagwek"/>
      <w:rPr>
        <w:rFonts w:hint="eastAsia"/>
      </w:rPr>
    </w:pPr>
    <w:r w:rsidRPr="00B66B8C">
      <w:rPr>
        <w:noProof/>
      </w:rPr>
      <w:drawing>
        <wp:inline distT="0" distB="0" distL="0" distR="0" wp14:anchorId="132A997A" wp14:editId="44424AE8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6F893" w14:textId="77777777" w:rsidR="00CB7B7B" w:rsidRDefault="00CB7B7B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4C"/>
    <w:rsid w:val="000017C7"/>
    <w:rsid w:val="0001378C"/>
    <w:rsid w:val="00013A92"/>
    <w:rsid w:val="00027EE0"/>
    <w:rsid w:val="00040B25"/>
    <w:rsid w:val="00040B71"/>
    <w:rsid w:val="000447BF"/>
    <w:rsid w:val="00054DDC"/>
    <w:rsid w:val="00057647"/>
    <w:rsid w:val="000733AB"/>
    <w:rsid w:val="000B01BD"/>
    <w:rsid w:val="000D6E9F"/>
    <w:rsid w:val="000E68A7"/>
    <w:rsid w:val="00104699"/>
    <w:rsid w:val="00124AC4"/>
    <w:rsid w:val="0013636D"/>
    <w:rsid w:val="001710CD"/>
    <w:rsid w:val="001902C7"/>
    <w:rsid w:val="001A14B0"/>
    <w:rsid w:val="002221D8"/>
    <w:rsid w:val="00265025"/>
    <w:rsid w:val="002719D3"/>
    <w:rsid w:val="0027396A"/>
    <w:rsid w:val="00285D49"/>
    <w:rsid w:val="003B3F31"/>
    <w:rsid w:val="003E137B"/>
    <w:rsid w:val="003F56CB"/>
    <w:rsid w:val="003F5944"/>
    <w:rsid w:val="004021E1"/>
    <w:rsid w:val="004337FC"/>
    <w:rsid w:val="00443D74"/>
    <w:rsid w:val="00477817"/>
    <w:rsid w:val="005E02B5"/>
    <w:rsid w:val="006454FF"/>
    <w:rsid w:val="00657276"/>
    <w:rsid w:val="00690B0D"/>
    <w:rsid w:val="00692470"/>
    <w:rsid w:val="006D280B"/>
    <w:rsid w:val="007030F8"/>
    <w:rsid w:val="00792668"/>
    <w:rsid w:val="007B5D73"/>
    <w:rsid w:val="007F20B9"/>
    <w:rsid w:val="008452DF"/>
    <w:rsid w:val="00894B4C"/>
    <w:rsid w:val="008C5407"/>
    <w:rsid w:val="009648E5"/>
    <w:rsid w:val="00974D8C"/>
    <w:rsid w:val="009750FD"/>
    <w:rsid w:val="00992B41"/>
    <w:rsid w:val="009A6E76"/>
    <w:rsid w:val="009F234E"/>
    <w:rsid w:val="00A17600"/>
    <w:rsid w:val="00A32F5F"/>
    <w:rsid w:val="00A831A8"/>
    <w:rsid w:val="00AA051D"/>
    <w:rsid w:val="00AC691E"/>
    <w:rsid w:val="00B1415C"/>
    <w:rsid w:val="00B2724B"/>
    <w:rsid w:val="00B54B62"/>
    <w:rsid w:val="00CB7B7B"/>
    <w:rsid w:val="00CC5C06"/>
    <w:rsid w:val="00D92F89"/>
    <w:rsid w:val="00DD7146"/>
    <w:rsid w:val="00DE7200"/>
    <w:rsid w:val="00DF7496"/>
    <w:rsid w:val="00E624D3"/>
    <w:rsid w:val="00E82CDB"/>
    <w:rsid w:val="00F5013F"/>
    <w:rsid w:val="00F65067"/>
    <w:rsid w:val="00F8154E"/>
    <w:rsid w:val="00F945F4"/>
    <w:rsid w:val="00F97463"/>
    <w:rsid w:val="00FA048D"/>
    <w:rsid w:val="00FC56BF"/>
    <w:rsid w:val="00FD3661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9BF75A"/>
  <w15:docId w15:val="{D41C15DC-33C5-40F2-B6F6-667BE70A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7E"/>
    <w:pPr>
      <w:spacing w:after="180" w:line="271" w:lineRule="auto"/>
    </w:pPr>
    <w:rPr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41E7E"/>
    <w:rPr>
      <w:lang w:eastAsia="pl-PL"/>
    </w:rPr>
  </w:style>
  <w:style w:type="character" w:styleId="Pogrubienie">
    <w:name w:val="Strong"/>
    <w:basedOn w:val="Domylnaczcionkaakapitu"/>
    <w:uiPriority w:val="22"/>
    <w:qFormat/>
    <w:rsid w:val="00E33532"/>
    <w:rPr>
      <w:b w:val="0"/>
      <w:bCs/>
      <w:i/>
      <w:color w:val="44546A" w:themeColor="text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F780B"/>
    <w:rPr>
      <w:color w:val="0000FF"/>
      <w:u w:val="single"/>
    </w:rPr>
  </w:style>
  <w:style w:type="character" w:customStyle="1" w:styleId="c9">
    <w:name w:val="c9"/>
    <w:basedOn w:val="Domylnaczcionkaakapitu"/>
    <w:qFormat/>
    <w:rsid w:val="004C6956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007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9435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F94358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link w:val="BezodstpwZnak"/>
    <w:uiPriority w:val="1"/>
    <w:qFormat/>
    <w:rsid w:val="00F41E7E"/>
    <w:rPr>
      <w:sz w:val="21"/>
      <w:lang w:eastAsia="pl-PL"/>
    </w:rPr>
  </w:style>
  <w:style w:type="paragraph" w:customStyle="1" w:styleId="Default">
    <w:name w:val="Default"/>
    <w:qFormat/>
    <w:rsid w:val="009C3F2D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0FF9"/>
    <w:pPr>
      <w:spacing w:line="240" w:lineRule="auto"/>
      <w:ind w:left="720" w:hanging="288"/>
      <w:contextualSpacing/>
    </w:pPr>
    <w:rPr>
      <w:color w:val="44546A" w:themeColor="text2"/>
    </w:rPr>
  </w:style>
  <w:style w:type="paragraph" w:customStyle="1" w:styleId="Tabelapozycja">
    <w:name w:val="Tabela pozycja"/>
    <w:basedOn w:val="Normalny"/>
    <w:qFormat/>
    <w:rsid w:val="00C65A31"/>
    <w:pPr>
      <w:spacing w:after="0" w:line="240" w:lineRule="auto"/>
    </w:pPr>
    <w:rPr>
      <w:rFonts w:ascii="Arial" w:eastAsia="MS Outlook" w:hAnsi="Arial" w:cs="Times New Roman"/>
      <w:sz w:val="22"/>
      <w:szCs w:val="20"/>
    </w:rPr>
  </w:style>
  <w:style w:type="paragraph" w:styleId="Zwykytekst">
    <w:name w:val="Plain Text"/>
    <w:basedOn w:val="Normalny"/>
    <w:link w:val="ZwykytekstZnak"/>
    <w:qFormat/>
    <w:rsid w:val="002007C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2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be1cc2c7st">
    <w:name w:val="gwpbe1cc2c7_st"/>
    <w:basedOn w:val="Domylnaczcionkaakapitu"/>
    <w:rsid w:val="00285D49"/>
  </w:style>
  <w:style w:type="paragraph" w:styleId="Stopka">
    <w:name w:val="footer"/>
    <w:basedOn w:val="Normalny"/>
    <w:link w:val="StopkaZnak"/>
    <w:uiPriority w:val="99"/>
    <w:unhideWhenUsed/>
    <w:rsid w:val="007F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0B9"/>
    <w:rPr>
      <w:sz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7B7B"/>
    <w:rPr>
      <w:rFonts w:ascii="Liberation Sans" w:eastAsia="Microsoft YaHei" w:hAnsi="Liberation Sans" w:cs="Arial Unicode MS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761D-AF74-4AA8-A27D-069DB09A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Paryła</dc:creator>
  <dc:description/>
  <cp:lastModifiedBy>zikit</cp:lastModifiedBy>
  <cp:revision>28</cp:revision>
  <dcterms:created xsi:type="dcterms:W3CDTF">2020-10-30T08:44:00Z</dcterms:created>
  <dcterms:modified xsi:type="dcterms:W3CDTF">2020-11-12T10:08:00Z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