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90D9" w14:textId="25452DCF" w:rsidR="00CF7357" w:rsidRDefault="00CF7357" w:rsidP="00EF4F08">
      <w:pPr>
        <w:jc w:val="center"/>
      </w:pPr>
    </w:p>
    <w:p w14:paraId="184581ED" w14:textId="295C28D6" w:rsidR="004C3433" w:rsidRDefault="004C3433" w:rsidP="00EF4F08">
      <w:pPr>
        <w:jc w:val="center"/>
      </w:pPr>
    </w:p>
    <w:p w14:paraId="4F975097" w14:textId="41BE0FE0" w:rsidR="00EF4F08" w:rsidRPr="00732C22" w:rsidRDefault="00EF4F08" w:rsidP="00732C22">
      <w:pPr>
        <w:spacing w:after="0" w:line="240" w:lineRule="auto"/>
        <w:jc w:val="center"/>
        <w:rPr>
          <w:rFonts w:eastAsia="Arial"/>
          <w:b/>
          <w:bCs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Opis </w:t>
      </w:r>
      <w:r w:rsidRPr="00EF4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Projektu </w:t>
      </w:r>
      <w:r w:rsidR="00732C22" w:rsidRPr="00732C22">
        <w:rPr>
          <w:rFonts w:ascii="Times New Roman" w:hAnsi="Times New Roman" w:cs="Times New Roman"/>
          <w:b/>
          <w:bCs/>
          <w:sz w:val="24"/>
          <w:szCs w:val="24"/>
        </w:rPr>
        <w:t>pn. „Sami-Dzielni! Nowe standardy mieszkalnictwa wspomaganego dla osób z niepełnosprawnościami sprzężonymi”</w:t>
      </w:r>
      <w:r w:rsidRPr="00334A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finansowanego ze środków Europejskiego Funduszu Społecznego w ramach </w:t>
      </w:r>
      <w:r w:rsidRPr="00334A4D">
        <w:rPr>
          <w:rFonts w:ascii="Times New Roman" w:hAnsi="Times New Roman" w:cs="Times New Roman"/>
          <w:b/>
          <w:bCs/>
          <w:sz w:val="24"/>
          <w:szCs w:val="24"/>
        </w:rPr>
        <w:t>Programu Operacyjnego Wiedza Edukacja Rozwój 2014 – 2020.</w:t>
      </w:r>
    </w:p>
    <w:p w14:paraId="67BAF3FB" w14:textId="77777777" w:rsidR="00EF4F08" w:rsidRPr="00EF4F08" w:rsidRDefault="00EF4F08" w:rsidP="00EF4F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0716C" w14:textId="5BDA2A57" w:rsidR="00EF4F08" w:rsidRPr="00EF4F08" w:rsidRDefault="00EF4F08" w:rsidP="00334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Powiat Krakowski przystąpił do </w:t>
      </w:r>
      <w:r w:rsidRPr="00EF4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Projektu </w:t>
      </w:r>
      <w:r w:rsidR="00732C22" w:rsidRPr="00732C22">
        <w:rPr>
          <w:rFonts w:ascii="Times New Roman" w:hAnsi="Times New Roman" w:cs="Times New Roman"/>
          <w:sz w:val="24"/>
          <w:szCs w:val="24"/>
        </w:rPr>
        <w:t>pn. „Sami-Dzielni! Nowe standardy mieszkalnictwa wspomaganego dla osób z niepełnosprawnościami sprzężonymi”</w:t>
      </w:r>
      <w:r w:rsidR="00732C22" w:rsidRPr="00732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finansowanego ze środków Europejskiego Funduszu Społecznego w ramach </w:t>
      </w:r>
      <w:r w:rsidR="00732C22" w:rsidRPr="00732C22">
        <w:rPr>
          <w:rFonts w:ascii="Times New Roman" w:hAnsi="Times New Roman" w:cs="Times New Roman"/>
          <w:sz w:val="24"/>
          <w:szCs w:val="24"/>
        </w:rPr>
        <w:t>Programu Operacyjnego Wiedza Edukacja Rozwój 2014 – 2020.</w:t>
      </w:r>
    </w:p>
    <w:p w14:paraId="2D502177" w14:textId="77777777" w:rsidR="00EF4F08" w:rsidRPr="00732C22" w:rsidRDefault="00EF4F08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D4B0DA9" w14:textId="1BEA83B3" w:rsidR="00EF4F08" w:rsidRDefault="00334A4D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32C22">
        <w:rPr>
          <w:rFonts w:ascii="Times New Roman" w:hAnsi="Times New Roman" w:cs="Times New Roman"/>
        </w:rPr>
        <w:t>C</w:t>
      </w:r>
      <w:r w:rsidR="00EF4F08" w:rsidRPr="00732C22">
        <w:rPr>
          <w:rFonts w:ascii="Times New Roman" w:hAnsi="Times New Roman" w:cs="Times New Roman"/>
        </w:rPr>
        <w:t xml:space="preserve">elem zadania </w:t>
      </w:r>
      <w:r w:rsidR="00732C22" w:rsidRPr="00732C22">
        <w:rPr>
          <w:rFonts w:ascii="Times New Roman" w:hAnsi="Times New Roman" w:cs="Times New Roman"/>
        </w:rPr>
        <w:t xml:space="preserve">była </w:t>
      </w:r>
      <w:r w:rsidR="00732C22">
        <w:rPr>
          <w:rFonts w:ascii="Times New Roman" w:hAnsi="Times New Roman" w:cs="Times New Roman"/>
        </w:rPr>
        <w:t>p</w:t>
      </w:r>
      <w:r w:rsidR="00732C22" w:rsidRPr="00732C22">
        <w:rPr>
          <w:rFonts w:ascii="Times New Roman" w:hAnsi="Times New Roman" w:cs="Times New Roman"/>
        </w:rPr>
        <w:t>oprawa bezpieczeństwa mieszkańców i pracowników placówek opieki całodobowej w województwie małopolskim w związku z zagrożeniem i skutkami COVID -19</w:t>
      </w:r>
      <w:r w:rsidR="00732C22">
        <w:rPr>
          <w:rFonts w:ascii="Times New Roman" w:hAnsi="Times New Roman" w:cs="Times New Roman"/>
        </w:rPr>
        <w:t>.</w:t>
      </w:r>
    </w:p>
    <w:p w14:paraId="312686C5" w14:textId="48FBC42B" w:rsidR="00732C22" w:rsidRDefault="00732C22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</w:t>
      </w:r>
      <w:r w:rsidR="005B42F3">
        <w:rPr>
          <w:rFonts w:ascii="Times New Roman" w:hAnsi="Times New Roman" w:cs="Times New Roman"/>
        </w:rPr>
        <w:t xml:space="preserve"> grantu</w:t>
      </w:r>
      <w:r>
        <w:rPr>
          <w:rFonts w:ascii="Times New Roman" w:hAnsi="Times New Roman" w:cs="Times New Roman"/>
        </w:rPr>
        <w:t xml:space="preserve"> zakupiono</w:t>
      </w:r>
      <w:r w:rsidR="0086789E">
        <w:rPr>
          <w:rFonts w:ascii="Times New Roman" w:hAnsi="Times New Roman" w:cs="Times New Roman"/>
        </w:rPr>
        <w:t xml:space="preserve"> 1</w:t>
      </w:r>
      <w:r w:rsidR="00216A9C">
        <w:rPr>
          <w:rFonts w:ascii="Times New Roman" w:hAnsi="Times New Roman" w:cs="Times New Roman"/>
        </w:rPr>
        <w:t>7</w:t>
      </w:r>
      <w:r w:rsidR="0086789E">
        <w:rPr>
          <w:rFonts w:ascii="Times New Roman" w:hAnsi="Times New Roman" w:cs="Times New Roman"/>
        </w:rPr>
        <w:t xml:space="preserve"> kompletów</w:t>
      </w:r>
      <w:r>
        <w:rPr>
          <w:rFonts w:ascii="Times New Roman" w:hAnsi="Times New Roman" w:cs="Times New Roman"/>
        </w:rPr>
        <w:t xml:space="preserve"> sprzęt</w:t>
      </w:r>
      <w:r w:rsidR="0086789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komputerow</w:t>
      </w:r>
      <w:r w:rsidR="0086789E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wraz z dodatkowymi akcesoriami dla 5 Domów Pomocy Społecznej z terenu Powiatu Krakowskiego tj:</w:t>
      </w:r>
    </w:p>
    <w:p w14:paraId="416A4195" w14:textId="7659F739" w:rsidR="00732C22" w:rsidRDefault="00732C22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DPS w Batowicach</w:t>
      </w:r>
    </w:p>
    <w:p w14:paraId="746E3DF7" w14:textId="52C89D96" w:rsidR="00732C22" w:rsidRDefault="00732C22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DPS w Czernej</w:t>
      </w:r>
    </w:p>
    <w:p w14:paraId="7552547D" w14:textId="0BD243EA" w:rsidR="00732C22" w:rsidRDefault="00732C22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DPS w Karniowicach</w:t>
      </w:r>
    </w:p>
    <w:p w14:paraId="1C842155" w14:textId="2DF1E69E" w:rsidR="00732C22" w:rsidRDefault="00732C22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DPS w Owczarach</w:t>
      </w:r>
    </w:p>
    <w:p w14:paraId="34290534" w14:textId="54F34096" w:rsidR="00732C22" w:rsidRDefault="00732C22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DPS w Więckowicach</w:t>
      </w:r>
    </w:p>
    <w:p w14:paraId="13018DD1" w14:textId="505F8D75" w:rsidR="00732C22" w:rsidRPr="00732C22" w:rsidRDefault="00732C22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ułatwienia pensjonariuszom komunikacji z rodziną i bliskimi w czasie pandemii wirusa SARS-CoV-2</w:t>
      </w:r>
      <w:r w:rsidR="005B42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50E86F2" w14:textId="595BBF2A" w:rsidR="00EF4F08" w:rsidRPr="00EF4F08" w:rsidRDefault="00EF4F08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A52F847" w14:textId="6CFBD0BD" w:rsidR="00EF4F08" w:rsidRPr="00334A4D" w:rsidRDefault="00EF4F08" w:rsidP="00334A4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34A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Pomoc finansowa na pokrycie kosztów realizacji zadania wyn</w:t>
      </w:r>
      <w:r w:rsidR="00732C22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iosła</w:t>
      </w:r>
      <w:r w:rsidRPr="00334A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732C22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56.958,84</w:t>
      </w:r>
      <w:r w:rsidRPr="00334A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zł</w:t>
      </w:r>
      <w:r w:rsidR="00334A4D" w:rsidRPr="00334A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</w:p>
    <w:p w14:paraId="07CEC554" w14:textId="77777777" w:rsidR="00EF4F08" w:rsidRPr="00334A4D" w:rsidRDefault="00EF4F08" w:rsidP="00334A4D">
      <w:pPr>
        <w:jc w:val="center"/>
        <w:rPr>
          <w:b/>
          <w:bCs/>
          <w:u w:val="single"/>
        </w:rPr>
      </w:pPr>
    </w:p>
    <w:sectPr w:rsidR="00EF4F08" w:rsidRPr="00334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24F3" w14:textId="77777777" w:rsidR="00060A70" w:rsidRDefault="00060A70" w:rsidP="00060A70">
      <w:pPr>
        <w:spacing w:after="0" w:line="240" w:lineRule="auto"/>
      </w:pPr>
      <w:r>
        <w:separator/>
      </w:r>
    </w:p>
  </w:endnote>
  <w:endnote w:type="continuationSeparator" w:id="0">
    <w:p w14:paraId="0B73F38B" w14:textId="77777777" w:rsidR="00060A70" w:rsidRDefault="00060A70" w:rsidP="000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3DE0" w14:textId="77777777" w:rsidR="00433886" w:rsidRDefault="00433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743E" w14:textId="77777777" w:rsidR="00433886" w:rsidRDefault="004338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B380" w14:textId="77777777" w:rsidR="00433886" w:rsidRDefault="00433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3C27" w14:textId="77777777" w:rsidR="00060A70" w:rsidRDefault="00060A70" w:rsidP="00060A70">
      <w:pPr>
        <w:spacing w:after="0" w:line="240" w:lineRule="auto"/>
      </w:pPr>
      <w:r>
        <w:separator/>
      </w:r>
    </w:p>
  </w:footnote>
  <w:footnote w:type="continuationSeparator" w:id="0">
    <w:p w14:paraId="7794791E" w14:textId="77777777" w:rsidR="00060A70" w:rsidRDefault="00060A70" w:rsidP="000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0F34" w14:textId="77777777" w:rsidR="00433886" w:rsidRDefault="00433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F24D" w14:textId="2FE7ACD9" w:rsidR="00060A70" w:rsidRDefault="00060A70">
    <w:pPr>
      <w:pStyle w:val="Nagwek"/>
    </w:pPr>
  </w:p>
  <w:p w14:paraId="66A1C91E" w14:textId="3F0F372B" w:rsidR="00060A70" w:rsidRDefault="00060A70">
    <w:pPr>
      <w:pStyle w:val="Nagwek"/>
    </w:pPr>
    <w:r w:rsidRPr="00526B64">
      <w:rPr>
        <w:rFonts w:ascii="Calibri" w:hAnsi="Calibri" w:cs="Calibri"/>
        <w:noProof/>
      </w:rPr>
      <w:drawing>
        <wp:inline distT="0" distB="0" distL="0" distR="0" wp14:anchorId="45C43574" wp14:editId="13436BE6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2594" w14:textId="77777777" w:rsidR="00433886" w:rsidRDefault="0043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706"/>
    <w:multiLevelType w:val="hybridMultilevel"/>
    <w:tmpl w:val="7182106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3"/>
    <w:rsid w:val="00060A70"/>
    <w:rsid w:val="00216A9C"/>
    <w:rsid w:val="00334A4D"/>
    <w:rsid w:val="00433886"/>
    <w:rsid w:val="004C3433"/>
    <w:rsid w:val="005B42F3"/>
    <w:rsid w:val="006A428C"/>
    <w:rsid w:val="00732C22"/>
    <w:rsid w:val="0086789E"/>
    <w:rsid w:val="00CF7357"/>
    <w:rsid w:val="00E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BF80"/>
  <w15:chartTrackingRefBased/>
  <w15:docId w15:val="{6C96CEF4-607D-4E52-AB6D-B0C7A48D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70"/>
  </w:style>
  <w:style w:type="paragraph" w:styleId="Stopka">
    <w:name w:val="footer"/>
    <w:basedOn w:val="Normalny"/>
    <w:link w:val="StopkaZnak"/>
    <w:uiPriority w:val="99"/>
    <w:unhideWhenUsed/>
    <w:rsid w:val="0006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70"/>
  </w:style>
  <w:style w:type="paragraph" w:customStyle="1" w:styleId="Default">
    <w:name w:val="Default"/>
    <w:rsid w:val="00EF4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08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0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Łukasz Martyna</cp:lastModifiedBy>
  <cp:revision>9</cp:revision>
  <cp:lastPrinted>2020-12-31T10:01:00Z</cp:lastPrinted>
  <dcterms:created xsi:type="dcterms:W3CDTF">2020-10-28T10:03:00Z</dcterms:created>
  <dcterms:modified xsi:type="dcterms:W3CDTF">2020-12-31T10:14:00Z</dcterms:modified>
</cp:coreProperties>
</file>