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9E574" w14:textId="77777777" w:rsidR="008D0D97" w:rsidRDefault="008D0D97" w:rsidP="008D0D97">
      <w:pPr>
        <w:rPr>
          <w:rFonts w:ascii="Times New Roman" w:hAnsi="Times New Roman" w:cs="Times New Roman"/>
          <w:b/>
          <w:sz w:val="24"/>
          <w:szCs w:val="24"/>
        </w:rPr>
      </w:pPr>
    </w:p>
    <w:p w14:paraId="11C9832C" w14:textId="6D03054C" w:rsidR="008D0D97" w:rsidRDefault="008D0D97" w:rsidP="008D0D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ZP-271-2-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/21</w:t>
      </w:r>
    </w:p>
    <w:p w14:paraId="53606C36" w14:textId="77777777" w:rsidR="00305127" w:rsidRPr="00305127" w:rsidRDefault="00305127" w:rsidP="00305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27">
        <w:rPr>
          <w:rFonts w:ascii="Times New Roman" w:hAnsi="Times New Roman" w:cs="Times New Roman"/>
          <w:b/>
          <w:sz w:val="24"/>
          <w:szCs w:val="24"/>
        </w:rPr>
        <w:t>Powiatowe Centrum Pomocy Rodzinie w Krakowie</w:t>
      </w:r>
    </w:p>
    <w:p w14:paraId="35242C42" w14:textId="77777777" w:rsidR="00305127" w:rsidRPr="00305127" w:rsidRDefault="00305127" w:rsidP="00305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27">
        <w:rPr>
          <w:rFonts w:ascii="Times New Roman" w:hAnsi="Times New Roman" w:cs="Times New Roman"/>
          <w:b/>
          <w:sz w:val="24"/>
          <w:szCs w:val="24"/>
        </w:rPr>
        <w:t>30-037 Kraków, al. Słowackiego 20</w:t>
      </w:r>
    </w:p>
    <w:p w14:paraId="47C2B53F" w14:textId="0614623F" w:rsidR="00305127" w:rsidRDefault="00305127" w:rsidP="00305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27">
        <w:rPr>
          <w:rFonts w:ascii="Times New Roman" w:hAnsi="Times New Roman" w:cs="Times New Roman"/>
          <w:b/>
          <w:sz w:val="24"/>
          <w:szCs w:val="24"/>
        </w:rPr>
        <w:t xml:space="preserve">tel. (12) 39-79-564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051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0F83A4" w14:textId="77777777" w:rsidR="00305127" w:rsidRDefault="00305127" w:rsidP="003051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54A965" w14:textId="77777777" w:rsidR="00BC37E3" w:rsidRDefault="00BC37E3" w:rsidP="00305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BE5F45" w14:textId="1ED06414" w:rsidR="00F80268" w:rsidRPr="001433F0" w:rsidRDefault="00305127" w:rsidP="00F802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127">
        <w:rPr>
          <w:rFonts w:ascii="Times New Roman" w:hAnsi="Times New Roman" w:cs="Times New Roman"/>
          <w:sz w:val="24"/>
          <w:szCs w:val="24"/>
        </w:rPr>
        <w:t xml:space="preserve">Zaprasza do składania ofert </w:t>
      </w:r>
      <w:r w:rsidR="00432722">
        <w:rPr>
          <w:rFonts w:ascii="Times New Roman" w:hAnsi="Times New Roman" w:cs="Times New Roman"/>
          <w:sz w:val="24"/>
          <w:szCs w:val="24"/>
        </w:rPr>
        <w:t xml:space="preserve">w ramach procedury </w:t>
      </w:r>
      <w:r w:rsidR="00432722" w:rsidRPr="00432722">
        <w:rPr>
          <w:rFonts w:ascii="Times New Roman" w:hAnsi="Times New Roman" w:cs="Times New Roman"/>
          <w:sz w:val="24"/>
          <w:szCs w:val="24"/>
        </w:rPr>
        <w:t>rozeznania rynku</w:t>
      </w:r>
      <w:r w:rsidR="00432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2722" w:rsidRPr="00432722">
        <w:rPr>
          <w:rFonts w:ascii="Times New Roman" w:hAnsi="Times New Roman" w:cs="Times New Roman"/>
          <w:sz w:val="24"/>
          <w:szCs w:val="24"/>
        </w:rPr>
        <w:t xml:space="preserve">prowadzonej zgodnie </w:t>
      </w:r>
      <w:r w:rsidR="00617E0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2722" w:rsidRPr="00432722">
        <w:rPr>
          <w:rFonts w:ascii="Times New Roman" w:hAnsi="Times New Roman" w:cs="Times New Roman"/>
          <w:sz w:val="24"/>
          <w:szCs w:val="24"/>
        </w:rPr>
        <w:t xml:space="preserve">z  </w:t>
      </w:r>
      <w:r w:rsidR="00432722" w:rsidRPr="001433F0">
        <w:rPr>
          <w:rFonts w:ascii="Times New Roman" w:hAnsi="Times New Roman" w:cs="Times New Roman"/>
          <w:sz w:val="24"/>
          <w:szCs w:val="24"/>
        </w:rPr>
        <w:t>Wytyczn</w:t>
      </w:r>
      <w:r w:rsidR="00617E09" w:rsidRPr="001433F0">
        <w:rPr>
          <w:rFonts w:ascii="Times New Roman" w:hAnsi="Times New Roman" w:cs="Times New Roman"/>
          <w:sz w:val="24"/>
          <w:szCs w:val="24"/>
        </w:rPr>
        <w:t>ymi</w:t>
      </w:r>
      <w:r w:rsidR="00432722" w:rsidRPr="001433F0">
        <w:rPr>
          <w:rFonts w:ascii="Times New Roman" w:hAnsi="Times New Roman" w:cs="Times New Roman"/>
          <w:sz w:val="24"/>
          <w:szCs w:val="24"/>
        </w:rPr>
        <w:t xml:space="preserve"> w zakresie kwalifikowalności wydatków w ramach Europejskiego Funduszu Rozwoju Regionalnego, Europejskiego Funduszu Społecznego oraz Funduszu Spójności na lata 2014-2020</w:t>
      </w:r>
      <w:r w:rsidR="00432722" w:rsidRPr="001433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33F0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9304D0" w:rsidRPr="001433F0">
        <w:rPr>
          <w:rFonts w:ascii="Times New Roman" w:hAnsi="Times New Roman" w:cs="Times New Roman"/>
          <w:b/>
          <w:bCs/>
          <w:sz w:val="24"/>
          <w:szCs w:val="24"/>
        </w:rPr>
        <w:t>świadczenie usługi</w:t>
      </w:r>
      <w:r w:rsidR="00F80268" w:rsidRPr="001433F0">
        <w:rPr>
          <w:rFonts w:ascii="Times New Roman" w:hAnsi="Times New Roman" w:cs="Times New Roman"/>
          <w:sz w:val="24"/>
          <w:szCs w:val="24"/>
        </w:rPr>
        <w:t xml:space="preserve"> </w:t>
      </w:r>
      <w:r w:rsidR="00F80268" w:rsidRPr="001433F0">
        <w:rPr>
          <w:rFonts w:ascii="Times New Roman" w:hAnsi="Times New Roman" w:cs="Times New Roman"/>
          <w:b/>
          <w:bCs/>
          <w:sz w:val="24"/>
          <w:szCs w:val="24"/>
        </w:rPr>
        <w:t>korepetycji.</w:t>
      </w:r>
    </w:p>
    <w:p w14:paraId="355DC7D2" w14:textId="77777777" w:rsidR="00DC1968" w:rsidRPr="001433F0" w:rsidRDefault="00DC1968" w:rsidP="00305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78633" w14:textId="7EE10378" w:rsidR="00DC1968" w:rsidRPr="001433F0" w:rsidRDefault="00DC1968" w:rsidP="0030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3F0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14:paraId="554F80F5" w14:textId="1AC31B04" w:rsidR="00F80268" w:rsidRPr="001433F0" w:rsidRDefault="00F80268" w:rsidP="00F802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3F0">
        <w:rPr>
          <w:rFonts w:ascii="Times New Roman" w:hAnsi="Times New Roman" w:cs="Times New Roman"/>
          <w:sz w:val="24"/>
          <w:szCs w:val="24"/>
        </w:rPr>
        <w:t xml:space="preserve">Przedmiotem zamówienia jest świadczenie usługi korepetycji z matematyki, języka angielskiego, języka niemieckiego dla uczestników/uczestniczek „Programu wsparcia dzieci                  i młodzieży do 18 r.ż. oraz ich rodzin” dla 20 uczestników/uczestniczek (tj. po 10 osób </w:t>
      </w:r>
      <w:r w:rsidR="00617E09" w:rsidRPr="001433F0">
        <w:rPr>
          <w:rFonts w:ascii="Times New Roman" w:hAnsi="Times New Roman" w:cs="Times New Roman"/>
          <w:sz w:val="24"/>
          <w:szCs w:val="24"/>
        </w:rPr>
        <w:t xml:space="preserve">na każdą z edycji) w ramach projektu: „Wspieramy rodziny – kompleksowy program pomocy Powiatu Krakowskiego”. </w:t>
      </w:r>
      <w:r w:rsidRPr="001433F0">
        <w:rPr>
          <w:rFonts w:ascii="Times New Roman" w:hAnsi="Times New Roman" w:cs="Times New Roman"/>
          <w:sz w:val="24"/>
          <w:szCs w:val="24"/>
        </w:rPr>
        <w:t xml:space="preserve"> Zamawiający dopuszcza składanie ofert częściowych tj. </w:t>
      </w:r>
    </w:p>
    <w:p w14:paraId="6F8333AF" w14:textId="6FF2B2DD" w:rsidR="00F80268" w:rsidRPr="001433F0" w:rsidRDefault="00F80268" w:rsidP="00F802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3F0">
        <w:rPr>
          <w:rFonts w:ascii="Times New Roman" w:hAnsi="Times New Roman" w:cs="Times New Roman"/>
          <w:sz w:val="24"/>
          <w:szCs w:val="24"/>
        </w:rPr>
        <w:t xml:space="preserve">Część I – korepetycje z matematyki </w:t>
      </w:r>
    </w:p>
    <w:p w14:paraId="0A54BD66" w14:textId="3347BECE" w:rsidR="00F80268" w:rsidRDefault="00F80268" w:rsidP="00F802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II – korepetycje z języka angielskiego</w:t>
      </w:r>
    </w:p>
    <w:p w14:paraId="23273C79" w14:textId="08F73876" w:rsidR="00F80268" w:rsidRDefault="00F80268" w:rsidP="00F802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III – korepetycje z języka niemieckiego</w:t>
      </w:r>
    </w:p>
    <w:p w14:paraId="0F3DCD9A" w14:textId="6EE0547B" w:rsidR="00F80268" w:rsidRDefault="00F80268" w:rsidP="00F802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ofe</w:t>
      </w:r>
      <w:r w:rsidR="00617E09">
        <w:rPr>
          <w:rFonts w:ascii="Times New Roman" w:hAnsi="Times New Roman" w:cs="Times New Roman"/>
          <w:sz w:val="24"/>
          <w:szCs w:val="24"/>
        </w:rPr>
        <w:t>rtę na dowolną</w:t>
      </w:r>
      <w:r>
        <w:rPr>
          <w:rFonts w:ascii="Times New Roman" w:hAnsi="Times New Roman" w:cs="Times New Roman"/>
          <w:sz w:val="24"/>
          <w:szCs w:val="24"/>
        </w:rPr>
        <w:t xml:space="preserve"> ilość części zamówienia. </w:t>
      </w:r>
    </w:p>
    <w:p w14:paraId="6613176F" w14:textId="77777777" w:rsidR="00F80268" w:rsidRDefault="00F80268" w:rsidP="00F802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98A4D9" w14:textId="5FBFE12A" w:rsidR="00F80268" w:rsidRDefault="00F80268" w:rsidP="00F8026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7ABB">
        <w:rPr>
          <w:rFonts w:ascii="Times New Roman" w:hAnsi="Times New Roman" w:cs="Times New Roman"/>
          <w:sz w:val="24"/>
          <w:szCs w:val="24"/>
        </w:rPr>
        <w:t xml:space="preserve">Miejscem realizacji usługi korepetytorów będzie budynek znajdujący się w Skawinie przy ul. Mikołaja Kopernika 13 (w którym mieści się Dział Wspierania Rodziny i Systemu Pieczy Zastępczej PCPR w Krakowie). </w:t>
      </w:r>
      <w:r w:rsidRPr="00F80268">
        <w:rPr>
          <w:rFonts w:ascii="Times New Roman" w:hAnsi="Times New Roman" w:cs="Times New Roman"/>
          <w:sz w:val="24"/>
          <w:szCs w:val="24"/>
        </w:rPr>
        <w:t xml:space="preserve">Budynek przystosowany jest do potrzeb osób </w:t>
      </w:r>
      <w:r w:rsidRPr="00F80268">
        <w:rPr>
          <w:rFonts w:ascii="Times New Roman" w:hAnsi="Times New Roman" w:cs="Times New Roman"/>
          <w:sz w:val="24"/>
          <w:szCs w:val="24"/>
        </w:rPr>
        <w:br/>
        <w:t>z niepełnosprawnościami.</w:t>
      </w:r>
      <w:r w:rsidRPr="00F802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0268">
        <w:rPr>
          <w:rFonts w:ascii="Times New Roman" w:hAnsi="Times New Roman" w:cs="Times New Roman"/>
          <w:sz w:val="24"/>
          <w:szCs w:val="24"/>
        </w:rPr>
        <w:t xml:space="preserve">Wykonawca nie ponosi kosztów związanych z lokalem,  </w:t>
      </w:r>
      <w:r w:rsidRPr="00F80268">
        <w:rPr>
          <w:rFonts w:ascii="Times New Roman" w:hAnsi="Times New Roman" w:cs="Times New Roman"/>
          <w:sz w:val="24"/>
          <w:szCs w:val="24"/>
        </w:rPr>
        <w:br/>
        <w:t>w którym prowadzone będą korepetycje.</w:t>
      </w:r>
      <w:r w:rsidRPr="00017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A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8E1A9" w14:textId="77777777" w:rsidR="00F80268" w:rsidRPr="00F80268" w:rsidRDefault="00F80268" w:rsidP="00F8026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7ABB">
        <w:rPr>
          <w:rFonts w:ascii="Times New Roman" w:hAnsi="Times New Roman" w:cs="Times New Roman"/>
          <w:sz w:val="24"/>
          <w:szCs w:val="24"/>
        </w:rPr>
        <w:t>Podczas lekcji dzieci i młodzież do 18 r. ż. będą mogły nadrobić zaległości w nauce, utrwalić zdobytą wiedzę, systematycznie przygotowywać się do egzaminów i klasówek. Korepetycje będą dopasowane indywidualnie do potrzeb edukacyjnych dzieci i młodzieży do 18 r. ż.</w:t>
      </w:r>
    </w:p>
    <w:p w14:paraId="35D08ED0" w14:textId="2CB0A6FF" w:rsidR="00D06B07" w:rsidRPr="00D06B07" w:rsidRDefault="00D06B07" w:rsidP="007022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11669" w:rsidRPr="00EF5973">
        <w:rPr>
          <w:rFonts w:ascii="Times New Roman" w:hAnsi="Times New Roman" w:cs="Times New Roman"/>
          <w:color w:val="000000" w:themeColor="text1"/>
          <w:sz w:val="24"/>
          <w:szCs w:val="24"/>
        </w:rPr>
        <w:t>sług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11669" w:rsidRPr="00EF5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każdej części zamówienia </w:t>
      </w:r>
      <w:r w:rsidR="00B11669" w:rsidRPr="00EF5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powinna być świadczona przez osobę posiadającą kompetencje </w:t>
      </w:r>
      <w:r w:rsidR="00855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doświadczenie </w:t>
      </w:r>
      <w:r w:rsidR="00B11669" w:rsidRPr="00EF5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prowadzenia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korepetycji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AC4799F" w14:textId="14B034E5" w:rsidR="00D06B07" w:rsidRPr="00D06B07" w:rsidRDefault="00D06B07" w:rsidP="00D06B07">
      <w:pPr>
        <w:pStyle w:val="Akapitzlist"/>
        <w:spacing w:after="0"/>
        <w:ind w:left="4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Część I – korepetycje z matematyki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06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posiadanie wyższego wykształcenia 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D06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kierunku matematyka oraz co najmniej 5-letnie doświadczenie w nauczaniu 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tego </w:t>
      </w:r>
      <w:r w:rsidRPr="00D06B07">
        <w:rPr>
          <w:rFonts w:ascii="Times New Roman" w:hAnsi="Times New Roman" w:cs="Times New Roman"/>
          <w:color w:val="000000" w:themeColor="text1"/>
          <w:sz w:val="24"/>
          <w:szCs w:val="24"/>
        </w:rPr>
        <w:t>przedmiotu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E7A78CA" w14:textId="581AB101" w:rsidR="00D06B07" w:rsidRPr="00F04C97" w:rsidRDefault="00D06B07" w:rsidP="00D06B07">
      <w:pPr>
        <w:pStyle w:val="Akapitzlist"/>
        <w:spacing w:after="0"/>
        <w:ind w:left="4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B07">
        <w:rPr>
          <w:rFonts w:ascii="Times New Roman" w:hAnsi="Times New Roman" w:cs="Times New Roman"/>
          <w:color w:val="000000" w:themeColor="text1"/>
          <w:sz w:val="24"/>
          <w:szCs w:val="24"/>
        </w:rPr>
        <w:t>Część II – korepetycje z języka angielskiego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posiadanie </w:t>
      </w:r>
      <w:r w:rsidR="00F04C97"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wyższego </w:t>
      </w:r>
      <w:r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>wykształcenia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7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na</w:t>
      </w:r>
      <w:r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kierunk</w:t>
      </w:r>
      <w:r w:rsidR="00F04C97"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filologia angielska oraz  co najmniej 5-letnie doświadczenie w nauczaniu 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>teg</w:t>
      </w:r>
      <w:r w:rsidR="00F04C97"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przedmiotu </w:t>
      </w:r>
      <w:r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>lub posiadanie certyfikat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potwierdzając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znajomość języka </w:t>
      </w:r>
      <w:r w:rsidR="00F04C97"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angielskiego </w:t>
      </w:r>
      <w:r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poziomie co najmniej C1 </w:t>
      </w:r>
      <w:r w:rsidR="00F04C97"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najmniej 5-letnie doświadczenie w nauczaniu 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>go przedmiotu</w:t>
      </w:r>
      <w:r w:rsidRPr="00F04C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CA6F29D" w14:textId="4E3E8C40" w:rsidR="00F04C97" w:rsidRDefault="00D06B07" w:rsidP="00D06B07">
      <w:pPr>
        <w:pStyle w:val="Akapitzlist"/>
        <w:spacing w:after="0"/>
        <w:ind w:left="45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6B07">
        <w:rPr>
          <w:rFonts w:ascii="Times New Roman" w:hAnsi="Times New Roman" w:cs="Times New Roman"/>
          <w:color w:val="000000" w:themeColor="text1"/>
          <w:sz w:val="24"/>
          <w:szCs w:val="24"/>
        </w:rPr>
        <w:t>Część III – korepetycje z języka niemieckiego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F04C97"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posiadanie 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wyższego </w:t>
      </w:r>
      <w:r w:rsidR="00F04C97"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wykształcenia </w:t>
      </w:r>
      <w:r w:rsidR="00617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F04C97"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>kierunk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filologia </w:t>
      </w:r>
      <w:r w:rsidR="00F04C97"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>germa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ńska oraz </w:t>
      </w:r>
      <w:r w:rsidR="00F04C97"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najmniej 5-letnie doświadczenie w nauczaniu 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04C97"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>ego przedmiotu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4C97"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>lub posiadanie certyfikat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04C97"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potwierdzając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="00F04C97"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znajomość języka niemieckiego </w:t>
      </w:r>
      <w:r w:rsidR="00F04C97"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na poziomie co najmniej C1 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="00F04C97"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najmniej 5-letnie doświadczenie w nauczaniu 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04C97" w:rsidRPr="00F04C97">
        <w:rPr>
          <w:rFonts w:ascii="Times New Roman" w:hAnsi="Times New Roman" w:cs="Times New Roman"/>
          <w:color w:val="000000" w:themeColor="text1"/>
          <w:sz w:val="24"/>
          <w:szCs w:val="24"/>
        </w:rPr>
        <w:t>ego przedmiotu</w:t>
      </w:r>
      <w:r w:rsidR="00F04C97" w:rsidRPr="00F04C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5643C517" w14:textId="509756D4" w:rsidR="00DD6203" w:rsidRPr="00EF5973" w:rsidRDefault="00702291" w:rsidP="00D06B07">
      <w:pPr>
        <w:pStyle w:val="Akapitzlist"/>
        <w:spacing w:after="0"/>
        <w:ind w:left="45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702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żądanie Zamawiającego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</w:t>
      </w:r>
      <w:r w:rsidRPr="00702291">
        <w:rPr>
          <w:rFonts w:ascii="Times New Roman" w:hAnsi="Times New Roman" w:cs="Times New Roman"/>
          <w:color w:val="000000" w:themeColor="text1"/>
          <w:sz w:val="24"/>
          <w:szCs w:val="24"/>
        </w:rPr>
        <w:t>zobowiąz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 jest </w:t>
      </w:r>
      <w:r w:rsidRPr="00702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udokumentować posiadane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702291">
        <w:rPr>
          <w:rFonts w:ascii="Times New Roman" w:hAnsi="Times New Roman" w:cs="Times New Roman"/>
          <w:color w:val="000000" w:themeColor="text1"/>
          <w:sz w:val="24"/>
          <w:szCs w:val="24"/>
        </w:rPr>
        <w:t>ompetencje i doświadczenie</w:t>
      </w:r>
      <w:r w:rsidR="00F0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(dotyczy każdej części zamówienia)</w:t>
      </w:r>
      <w:r w:rsidR="000A5691" w:rsidRPr="00EF5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BA45EE2" w14:textId="63B938F1" w:rsidR="003D23EF" w:rsidRPr="008C6AF6" w:rsidRDefault="008C6AF6" w:rsidP="008C6A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AF6">
        <w:rPr>
          <w:rFonts w:ascii="Times New Roman" w:hAnsi="Times New Roman" w:cs="Times New Roman"/>
          <w:sz w:val="24"/>
          <w:szCs w:val="24"/>
        </w:rPr>
        <w:t xml:space="preserve">Przy realizacji </w:t>
      </w:r>
      <w:r w:rsidR="003D23EF" w:rsidRPr="008C6AF6">
        <w:rPr>
          <w:rFonts w:ascii="Times New Roman" w:hAnsi="Times New Roman" w:cs="Times New Roman"/>
          <w:sz w:val="24"/>
          <w:szCs w:val="24"/>
        </w:rPr>
        <w:t>przedmiotu zamówienia żadna z osób uczestnicząca w programie                            nie będzie dyskryminowana. Przedmiot zamówienia będzie prowadzony zgodnie                                   z politykami wspólnotowymi dot. równości szans i niedyskryminacji. Wykonawca uwzględni niepełnosprawność uczestników/uczestniczek, będzie unikał przekazu                                  zawierającego elementy dyskryminujące, ośmieszające, bądź utrwalające stereotypy ze względu na płeć, a także będzie pokazywał kobiety i mężczyzn w aktywnych, niestereotypowych rolach.</w:t>
      </w:r>
    </w:p>
    <w:p w14:paraId="177EF352" w14:textId="77777777" w:rsidR="00855C7E" w:rsidRPr="00855C7E" w:rsidRDefault="00855C7E" w:rsidP="00855C7E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5C7E">
        <w:rPr>
          <w:rFonts w:ascii="Times New Roman" w:hAnsi="Times New Roman" w:cs="Times New Roman"/>
          <w:sz w:val="24"/>
          <w:szCs w:val="24"/>
        </w:rPr>
        <w:t>Przewiduje się organizację przez cały półroczny czas trwania jednej edycji programu 100</w:t>
      </w:r>
    </w:p>
    <w:p w14:paraId="7C495F03" w14:textId="77777777" w:rsidR="00855C7E" w:rsidRPr="00855C7E" w:rsidRDefault="00855C7E" w:rsidP="00855C7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5C7E">
        <w:rPr>
          <w:rFonts w:ascii="Times New Roman" w:hAnsi="Times New Roman" w:cs="Times New Roman"/>
          <w:sz w:val="24"/>
          <w:szCs w:val="24"/>
        </w:rPr>
        <w:t>godzin korepetycji z każdego z ww. przedmiotów z tym, że w  I edycji w roku 2021 będzie to po 80 godzin, w 2022 r. – po 20 godzin, a w II edycji w 2022 r. – po 80 godzin a w roku 2023 – po 20 godzin.</w:t>
      </w:r>
    </w:p>
    <w:p w14:paraId="0CC41EC4" w14:textId="58EAEC37" w:rsidR="00855C7E" w:rsidRPr="009304D0" w:rsidRDefault="00855C7E" w:rsidP="009E7E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4D0">
        <w:rPr>
          <w:rFonts w:ascii="Times New Roman" w:hAnsi="Times New Roman" w:cs="Times New Roman"/>
          <w:sz w:val="24"/>
          <w:szCs w:val="24"/>
        </w:rPr>
        <w:t>Wykonawca przygotuje miesięczny plan zajęć z danego przedmiotu, opracowany według stopnia wiedzy oraz umiejętności dzieci i młodzieży do 18 r.ż. z danego przedmiotu. Powyższy plan zostanie opracowany na pierwszym spotkaniu korepetytora</w:t>
      </w:r>
      <w:r w:rsidR="00617E0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304D0">
        <w:rPr>
          <w:rFonts w:ascii="Times New Roman" w:hAnsi="Times New Roman" w:cs="Times New Roman"/>
          <w:sz w:val="24"/>
          <w:szCs w:val="24"/>
        </w:rPr>
        <w:t xml:space="preserve"> z uczestnikiem/uczestniczką. Według planu zajęć dzieci i młodzież do 18 r.ż. będą dowożone na lekcje.</w:t>
      </w:r>
    </w:p>
    <w:p w14:paraId="4D02FE3F" w14:textId="77777777" w:rsidR="00617E09" w:rsidRPr="00617E09" w:rsidRDefault="00855C7E" w:rsidP="00617E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7236902"/>
      <w:r w:rsidRPr="00855C7E">
        <w:rPr>
          <w:rFonts w:ascii="Times New Roman" w:hAnsi="Times New Roman" w:cs="Times New Roman"/>
          <w:sz w:val="24"/>
          <w:szCs w:val="24"/>
        </w:rPr>
        <w:t xml:space="preserve">Wykonawca zobowiązany jest do prowadzenia dziennika korepetycji, raportów                           z </w:t>
      </w:r>
      <w:r w:rsidRPr="00617E09">
        <w:rPr>
          <w:rFonts w:ascii="Times New Roman" w:hAnsi="Times New Roman" w:cs="Times New Roman"/>
          <w:sz w:val="24"/>
          <w:szCs w:val="24"/>
        </w:rPr>
        <w:t>przeprowadzonych korepetycji oraz list obecności.</w:t>
      </w:r>
    </w:p>
    <w:p w14:paraId="6B663BB9" w14:textId="06E08DE2" w:rsidR="00347ED2" w:rsidRPr="00617E09" w:rsidRDefault="00D86C6A" w:rsidP="00617E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E09">
        <w:rPr>
          <w:rFonts w:ascii="Times New Roman" w:hAnsi="Times New Roman" w:cs="Times New Roman"/>
          <w:bCs/>
          <w:sz w:val="24"/>
          <w:szCs w:val="24"/>
        </w:rPr>
        <w:t xml:space="preserve">Wykonawca jest zobowiązany do oznaczania wszelkich dokumentów, związanych </w:t>
      </w:r>
      <w:r w:rsidR="00617E09" w:rsidRPr="00617E09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617E09">
        <w:rPr>
          <w:rFonts w:ascii="Times New Roman" w:hAnsi="Times New Roman" w:cs="Times New Roman"/>
          <w:bCs/>
          <w:sz w:val="24"/>
          <w:szCs w:val="24"/>
        </w:rPr>
        <w:t>z realizacją przedmiotu zamówienia wykorzystując oznaczenia graficzne i słowne wskazane przez Zamawiającego, zgodnie z zasadami określonymi dla projektów współfinansowanych ze środków Unii Europejskiej</w:t>
      </w:r>
      <w:r w:rsidR="00DA47BF" w:rsidRPr="00617E09">
        <w:rPr>
          <w:rFonts w:ascii="Times New Roman" w:hAnsi="Times New Roman" w:cs="Times New Roman"/>
          <w:bCs/>
          <w:sz w:val="24"/>
          <w:szCs w:val="24"/>
        </w:rPr>
        <w:t>, w tym z EFS oraz z Programu</w:t>
      </w:r>
      <w:r w:rsidR="00617E09" w:rsidRPr="00617E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47ED2" w:rsidRPr="00617E09">
        <w:rPr>
          <w:rFonts w:ascii="Times New Roman" w:hAnsi="Times New Roman" w:cs="Times New Roman"/>
          <w:bCs/>
          <w:sz w:val="24"/>
          <w:szCs w:val="24"/>
        </w:rPr>
        <w:t>m.in. za pomocą:</w:t>
      </w:r>
    </w:p>
    <w:p w14:paraId="4C0E1BD2" w14:textId="77777777" w:rsidR="00347ED2" w:rsidRPr="00617E09" w:rsidRDefault="00347ED2" w:rsidP="00347ED2">
      <w:pPr>
        <w:pStyle w:val="Default"/>
        <w:ind w:left="284"/>
        <w:jc w:val="both"/>
        <w:rPr>
          <w:bCs/>
          <w:color w:val="auto"/>
        </w:rPr>
      </w:pPr>
      <w:r w:rsidRPr="00617E09">
        <w:rPr>
          <w:bCs/>
          <w:color w:val="auto"/>
        </w:rPr>
        <w:t>- logotypu Fundusze Europejskie wraz z nazwą Programu,</w:t>
      </w:r>
    </w:p>
    <w:p w14:paraId="544E2B9E" w14:textId="77777777" w:rsidR="00347ED2" w:rsidRPr="00617E09" w:rsidRDefault="00347ED2" w:rsidP="00347ED2">
      <w:pPr>
        <w:pStyle w:val="Default"/>
        <w:ind w:left="284"/>
        <w:jc w:val="both"/>
        <w:rPr>
          <w:bCs/>
          <w:color w:val="auto"/>
        </w:rPr>
      </w:pPr>
      <w:r w:rsidRPr="00617E09">
        <w:rPr>
          <w:bCs/>
          <w:color w:val="auto"/>
        </w:rPr>
        <w:t>- logotypu Rzeczpospolitej Polskiej,</w:t>
      </w:r>
    </w:p>
    <w:p w14:paraId="55EC2E8E" w14:textId="77777777" w:rsidR="00347ED2" w:rsidRPr="00617E09" w:rsidRDefault="00347ED2" w:rsidP="00347ED2">
      <w:pPr>
        <w:pStyle w:val="Default"/>
        <w:ind w:left="284"/>
        <w:jc w:val="both"/>
        <w:rPr>
          <w:bCs/>
          <w:color w:val="auto"/>
        </w:rPr>
      </w:pPr>
      <w:r w:rsidRPr="00617E09">
        <w:rPr>
          <w:bCs/>
          <w:color w:val="auto"/>
        </w:rPr>
        <w:t>- logotypu województwa małopolskiego,</w:t>
      </w:r>
    </w:p>
    <w:p w14:paraId="60C2D57A" w14:textId="77777777" w:rsidR="00347ED2" w:rsidRPr="00617E09" w:rsidRDefault="00347ED2" w:rsidP="00347ED2">
      <w:pPr>
        <w:pStyle w:val="Default"/>
        <w:ind w:left="284"/>
        <w:jc w:val="both"/>
        <w:rPr>
          <w:bCs/>
          <w:color w:val="auto"/>
        </w:rPr>
      </w:pPr>
      <w:r w:rsidRPr="00617E09">
        <w:rPr>
          <w:bCs/>
          <w:color w:val="auto"/>
        </w:rPr>
        <w:t>- logotypu Unii Europejskiej wraz ze słownym odniesieniem do Unii Europejskiej i EFS.</w:t>
      </w:r>
    </w:p>
    <w:bookmarkEnd w:id="1"/>
    <w:p w14:paraId="75F5F38D" w14:textId="46A4A559" w:rsidR="00B11669" w:rsidRDefault="00B11669" w:rsidP="00347ED2">
      <w:pPr>
        <w:pStyle w:val="Default"/>
        <w:tabs>
          <w:tab w:val="left" w:pos="426"/>
        </w:tabs>
        <w:ind w:left="284"/>
        <w:jc w:val="both"/>
        <w:rPr>
          <w:b/>
          <w:color w:val="FF0000"/>
          <w:sz w:val="23"/>
          <w:szCs w:val="23"/>
        </w:rPr>
      </w:pPr>
    </w:p>
    <w:p w14:paraId="19628B30" w14:textId="77777777" w:rsidR="00855C7E" w:rsidRDefault="00855C7E" w:rsidP="00347ED2">
      <w:pPr>
        <w:pStyle w:val="Default"/>
        <w:tabs>
          <w:tab w:val="left" w:pos="426"/>
        </w:tabs>
        <w:ind w:left="284"/>
        <w:jc w:val="both"/>
        <w:rPr>
          <w:b/>
          <w:color w:val="FF0000"/>
          <w:sz w:val="23"/>
          <w:szCs w:val="23"/>
        </w:rPr>
      </w:pPr>
    </w:p>
    <w:p w14:paraId="653D5D50" w14:textId="77777777" w:rsidR="00295FBE" w:rsidRPr="003D23EF" w:rsidRDefault="00295FBE" w:rsidP="003D23EF">
      <w:pPr>
        <w:pStyle w:val="Default"/>
        <w:tabs>
          <w:tab w:val="left" w:pos="426"/>
        </w:tabs>
        <w:jc w:val="both"/>
        <w:rPr>
          <w:b/>
          <w:bCs/>
          <w:color w:val="auto"/>
          <w:sz w:val="23"/>
          <w:szCs w:val="23"/>
        </w:rPr>
      </w:pPr>
      <w:bookmarkStart w:id="2" w:name="_Hlk77236886"/>
      <w:r w:rsidRPr="003D23EF">
        <w:rPr>
          <w:b/>
          <w:bCs/>
          <w:color w:val="auto"/>
          <w:sz w:val="23"/>
          <w:szCs w:val="23"/>
        </w:rPr>
        <w:t xml:space="preserve">UWAGA ! </w:t>
      </w:r>
    </w:p>
    <w:p w14:paraId="7E31B2C8" w14:textId="77777777" w:rsidR="00295FBE" w:rsidRPr="003D23EF" w:rsidRDefault="00295FBE" w:rsidP="003D23EF">
      <w:pPr>
        <w:pStyle w:val="Default"/>
        <w:tabs>
          <w:tab w:val="left" w:pos="426"/>
        </w:tabs>
        <w:jc w:val="both"/>
        <w:rPr>
          <w:b/>
          <w:bCs/>
          <w:color w:val="auto"/>
          <w:sz w:val="23"/>
          <w:szCs w:val="23"/>
        </w:rPr>
      </w:pPr>
      <w:r w:rsidRPr="003D23EF">
        <w:rPr>
          <w:b/>
          <w:bCs/>
          <w:color w:val="auto"/>
          <w:sz w:val="23"/>
          <w:szCs w:val="23"/>
        </w:rPr>
        <w:t xml:space="preserve">Ze względu na trwający stan epidemii w związku z zakażeniami wirusem SARS-CoV-2, </w:t>
      </w:r>
    </w:p>
    <w:p w14:paraId="62A78A67" w14:textId="733D2C76" w:rsidR="00D86C6A" w:rsidRDefault="00295FBE" w:rsidP="003D23EF">
      <w:pPr>
        <w:pStyle w:val="Default"/>
        <w:tabs>
          <w:tab w:val="left" w:pos="426"/>
        </w:tabs>
        <w:jc w:val="both"/>
        <w:rPr>
          <w:b/>
          <w:color w:val="auto"/>
          <w:sz w:val="23"/>
          <w:szCs w:val="23"/>
        </w:rPr>
      </w:pPr>
      <w:r w:rsidRPr="003D23EF">
        <w:rPr>
          <w:b/>
          <w:bCs/>
          <w:color w:val="auto"/>
          <w:sz w:val="23"/>
          <w:szCs w:val="23"/>
        </w:rPr>
        <w:t xml:space="preserve">w przypadku zaostrzenia obostrzeń lub w przypadku indywidualnych potrzeb osób korzystających z oferowanego wsparcia wykonawca zobowiązuje się do przeprowadzenia </w:t>
      </w:r>
      <w:bookmarkEnd w:id="2"/>
      <w:r w:rsidR="003D23EF" w:rsidRPr="003D23EF">
        <w:rPr>
          <w:b/>
          <w:bCs/>
          <w:color w:val="auto"/>
          <w:sz w:val="23"/>
          <w:szCs w:val="23"/>
        </w:rPr>
        <w:t xml:space="preserve"> usługi zdalnie (on-line), a tym samym zobowiązuje się do zapewnienia/posiadania </w:t>
      </w:r>
      <w:r w:rsidR="003D23EF">
        <w:rPr>
          <w:b/>
          <w:bCs/>
          <w:color w:val="auto"/>
          <w:sz w:val="23"/>
          <w:szCs w:val="23"/>
        </w:rPr>
        <w:t xml:space="preserve">na swoje potrzeby </w:t>
      </w:r>
      <w:r w:rsidR="003D23EF" w:rsidRPr="003D23EF">
        <w:rPr>
          <w:b/>
          <w:bCs/>
          <w:color w:val="auto"/>
          <w:sz w:val="23"/>
          <w:szCs w:val="23"/>
        </w:rPr>
        <w:t xml:space="preserve">sprzętu komputerowego oraz Internetu w celu świadczenia usługi, a ponadto </w:t>
      </w:r>
      <w:r w:rsidR="003D23EF">
        <w:rPr>
          <w:b/>
          <w:bCs/>
          <w:color w:val="auto"/>
          <w:sz w:val="23"/>
          <w:szCs w:val="23"/>
        </w:rPr>
        <w:t xml:space="preserve">do </w:t>
      </w:r>
      <w:r w:rsidR="003D23EF" w:rsidRPr="003D23EF">
        <w:rPr>
          <w:b/>
          <w:bCs/>
          <w:color w:val="auto"/>
          <w:sz w:val="23"/>
          <w:szCs w:val="23"/>
        </w:rPr>
        <w:t>wskazani</w:t>
      </w:r>
      <w:r w:rsidR="003D23EF">
        <w:rPr>
          <w:b/>
          <w:bCs/>
          <w:color w:val="auto"/>
          <w:sz w:val="23"/>
          <w:szCs w:val="23"/>
        </w:rPr>
        <w:t>a</w:t>
      </w:r>
      <w:r w:rsidR="003D23EF" w:rsidRPr="003D23EF">
        <w:rPr>
          <w:b/>
          <w:bCs/>
          <w:color w:val="auto"/>
          <w:sz w:val="23"/>
          <w:szCs w:val="23"/>
        </w:rPr>
        <w:t xml:space="preserve"> platformy, za pomocą której będzie pro</w:t>
      </w:r>
      <w:r w:rsidR="003D23EF">
        <w:rPr>
          <w:b/>
          <w:bCs/>
          <w:color w:val="auto"/>
          <w:sz w:val="23"/>
          <w:szCs w:val="23"/>
        </w:rPr>
        <w:t xml:space="preserve">wadzone zdalne łączenie się </w:t>
      </w:r>
      <w:r w:rsidR="003D23EF" w:rsidRPr="003D23EF">
        <w:rPr>
          <w:b/>
          <w:bCs/>
          <w:color w:val="auto"/>
          <w:sz w:val="23"/>
          <w:szCs w:val="23"/>
        </w:rPr>
        <w:t xml:space="preserve">z uczestnikiem/uczestniczką projektu np. </w:t>
      </w:r>
      <w:proofErr w:type="spellStart"/>
      <w:r w:rsidR="003D23EF" w:rsidRPr="003D23EF">
        <w:rPr>
          <w:b/>
          <w:bCs/>
          <w:color w:val="auto"/>
          <w:sz w:val="23"/>
          <w:szCs w:val="23"/>
        </w:rPr>
        <w:t>skype</w:t>
      </w:r>
      <w:proofErr w:type="spellEnd"/>
      <w:r w:rsidR="003D23EF" w:rsidRPr="003D23EF">
        <w:rPr>
          <w:b/>
          <w:bCs/>
          <w:color w:val="auto"/>
          <w:sz w:val="23"/>
          <w:szCs w:val="23"/>
        </w:rPr>
        <w:t xml:space="preserve">, zoom, </w:t>
      </w:r>
      <w:proofErr w:type="spellStart"/>
      <w:r w:rsidR="003D23EF" w:rsidRPr="003D23EF">
        <w:rPr>
          <w:b/>
          <w:bCs/>
          <w:color w:val="auto"/>
          <w:sz w:val="23"/>
          <w:szCs w:val="23"/>
        </w:rPr>
        <w:t>teams</w:t>
      </w:r>
      <w:proofErr w:type="spellEnd"/>
      <w:r w:rsidR="003D23EF" w:rsidRPr="003D23EF">
        <w:rPr>
          <w:b/>
          <w:bCs/>
          <w:color w:val="auto"/>
          <w:sz w:val="23"/>
          <w:szCs w:val="23"/>
        </w:rPr>
        <w:t>. W przygotowanym harmonogramie spotkań on-line określi ich częstotliwość i czas spotkania.</w:t>
      </w:r>
      <w:r w:rsidR="003D23EF">
        <w:rPr>
          <w:b/>
          <w:bCs/>
          <w:color w:val="auto"/>
          <w:sz w:val="23"/>
          <w:szCs w:val="23"/>
        </w:rPr>
        <w:t xml:space="preserve"> </w:t>
      </w:r>
      <w:r w:rsidR="003D23EF" w:rsidRPr="003D23EF">
        <w:rPr>
          <w:b/>
          <w:color w:val="auto"/>
          <w:sz w:val="23"/>
          <w:szCs w:val="23"/>
        </w:rPr>
        <w:t>Potwierdzeniem uczestniczenia/obecności w zdalnie przeprowadzon</w:t>
      </w:r>
      <w:r w:rsidR="00AD3652">
        <w:rPr>
          <w:b/>
          <w:color w:val="auto"/>
          <w:sz w:val="23"/>
          <w:szCs w:val="23"/>
        </w:rPr>
        <w:t>ej usłudze</w:t>
      </w:r>
      <w:r w:rsidR="003D23EF" w:rsidRPr="003D23EF">
        <w:rPr>
          <w:b/>
          <w:color w:val="auto"/>
          <w:sz w:val="23"/>
          <w:szCs w:val="23"/>
        </w:rPr>
        <w:t>, przez każdego uczestnika/uczestniczkę programu wsparcia będzie prowadzona korespondencja e-mailowa.</w:t>
      </w:r>
    </w:p>
    <w:p w14:paraId="397C742A" w14:textId="77777777" w:rsidR="003D23EF" w:rsidRPr="003D23EF" w:rsidRDefault="003D23EF" w:rsidP="003D23EF">
      <w:pPr>
        <w:pStyle w:val="Default"/>
        <w:tabs>
          <w:tab w:val="left" w:pos="426"/>
        </w:tabs>
        <w:jc w:val="both"/>
        <w:rPr>
          <w:b/>
          <w:color w:val="auto"/>
          <w:sz w:val="23"/>
          <w:szCs w:val="23"/>
        </w:rPr>
      </w:pPr>
    </w:p>
    <w:p w14:paraId="23B540DD" w14:textId="76902C76" w:rsidR="00855C7E" w:rsidRPr="00855C7E" w:rsidRDefault="00EF5973" w:rsidP="00855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Opis przedmiotu zamówienia za pomocą kodów CPV: </w:t>
      </w:r>
      <w:hyperlink r:id="rId7" w:history="1">
        <w:r w:rsidR="00855C7E" w:rsidRPr="00855C7E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80310000-0</w:t>
        </w:r>
      </w:hyperlink>
      <w:r w:rsidR="00855C7E" w:rsidRPr="00855C7E">
        <w:rPr>
          <w:rFonts w:ascii="Times New Roman" w:hAnsi="Times New Roman" w:cs="Times New Roman"/>
          <w:bCs/>
          <w:sz w:val="24"/>
          <w:szCs w:val="24"/>
        </w:rPr>
        <w:t xml:space="preserve"> Usługi edukacji młodzieży</w:t>
      </w:r>
    </w:p>
    <w:p w14:paraId="37B8CCD2" w14:textId="77777777" w:rsidR="0078715F" w:rsidRDefault="0078715F" w:rsidP="00FA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BA557D" w14:textId="5007F47E" w:rsidR="00FA5EB6" w:rsidRPr="00855C7E" w:rsidRDefault="00FA5EB6" w:rsidP="00FA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6A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="00855C7E" w:rsidRPr="00855C7E">
        <w:rPr>
          <w:rFonts w:ascii="Times New Roman" w:hAnsi="Times New Roman" w:cs="Times New Roman"/>
          <w:bCs/>
          <w:sz w:val="24"/>
          <w:szCs w:val="24"/>
        </w:rPr>
        <w:t>(dotyczy każdej części zamówienia)</w:t>
      </w:r>
    </w:p>
    <w:p w14:paraId="5FB7B20E" w14:textId="77777777" w:rsidR="00F04C97" w:rsidRPr="00F04C97" w:rsidRDefault="00F04C97" w:rsidP="00F04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C97">
        <w:rPr>
          <w:rFonts w:ascii="Times New Roman" w:hAnsi="Times New Roman" w:cs="Times New Roman"/>
          <w:sz w:val="24"/>
          <w:szCs w:val="24"/>
        </w:rPr>
        <w:lastRenderedPageBreak/>
        <w:t>Planowane są dwa cykle realizacji usługi korepetycji podczas pierwszej i drugiej edycji  programu wsparcia.</w:t>
      </w:r>
    </w:p>
    <w:p w14:paraId="2536B0DC" w14:textId="77777777" w:rsidR="00F04C97" w:rsidRPr="00F04C97" w:rsidRDefault="00F04C97" w:rsidP="00F04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C97">
        <w:rPr>
          <w:rFonts w:ascii="Times New Roman" w:hAnsi="Times New Roman" w:cs="Times New Roman"/>
          <w:sz w:val="24"/>
          <w:szCs w:val="24"/>
        </w:rPr>
        <w:t>Okres realizacji w ramach I edycji: 1.09.2021 r. -  28.02.2022 r.</w:t>
      </w:r>
    </w:p>
    <w:p w14:paraId="74599479" w14:textId="77777777" w:rsidR="00F04C97" w:rsidRPr="00F04C97" w:rsidRDefault="00F04C97" w:rsidP="00F04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C97">
        <w:rPr>
          <w:rFonts w:ascii="Times New Roman" w:hAnsi="Times New Roman" w:cs="Times New Roman"/>
          <w:sz w:val="24"/>
          <w:szCs w:val="24"/>
        </w:rPr>
        <w:t>Okres realizacji w ramach II edycji: 1.09.2022 r. – 28.02.2023 r.</w:t>
      </w:r>
    </w:p>
    <w:p w14:paraId="789D3CCC" w14:textId="77777777" w:rsidR="00AD491E" w:rsidRPr="00AD491E" w:rsidRDefault="00AD491E" w:rsidP="00AD49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9FE751" w14:textId="035A29A8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973">
        <w:rPr>
          <w:rFonts w:ascii="Times New Roman" w:hAnsi="Times New Roman" w:cs="Times New Roman"/>
          <w:b/>
          <w:bCs/>
          <w:sz w:val="24"/>
          <w:szCs w:val="24"/>
        </w:rPr>
        <w:t>KRYTERIA OCENY OFERT</w:t>
      </w:r>
      <w:r w:rsidR="00855C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5C7E" w:rsidRPr="00855C7E">
        <w:rPr>
          <w:rFonts w:ascii="Times New Roman" w:hAnsi="Times New Roman" w:cs="Times New Roman"/>
          <w:bCs/>
          <w:sz w:val="24"/>
          <w:szCs w:val="24"/>
        </w:rPr>
        <w:t>(dotyczy każdej części zamówienia)</w:t>
      </w:r>
    </w:p>
    <w:p w14:paraId="7EA15ADA" w14:textId="4F0F34F0" w:rsidR="0022153B" w:rsidRDefault="0022153B" w:rsidP="008C1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Kryteria oceny ofert: cena 100 %  </w:t>
      </w:r>
    </w:p>
    <w:p w14:paraId="1BA84D33" w14:textId="172A0026" w:rsidR="0022153B" w:rsidRDefault="0022153B" w:rsidP="008C1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D3801" w14:textId="2B3594CD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>Wykonawca winien podać cenę za godzinę</w:t>
      </w:r>
      <w:r w:rsidR="002437CD">
        <w:rPr>
          <w:rFonts w:ascii="Times New Roman" w:hAnsi="Times New Roman" w:cs="Times New Roman"/>
          <w:sz w:val="24"/>
          <w:szCs w:val="24"/>
        </w:rPr>
        <w:t xml:space="preserve"> (60 minut)</w:t>
      </w:r>
      <w:r w:rsidRPr="00EF5973">
        <w:rPr>
          <w:rFonts w:ascii="Times New Roman" w:hAnsi="Times New Roman" w:cs="Times New Roman"/>
          <w:sz w:val="24"/>
          <w:szCs w:val="24"/>
        </w:rPr>
        <w:t xml:space="preserve"> świadczenia usługi.</w:t>
      </w:r>
    </w:p>
    <w:p w14:paraId="3F4E34D2" w14:textId="77777777" w:rsid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5E321" w14:textId="2D3C0EC6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>Zamawiający wybierze wykonawcę, który złoży ofertę najkorzystniejszą cenowo czyli ofertę która</w:t>
      </w:r>
      <w:r w:rsidR="00617E09">
        <w:rPr>
          <w:rFonts w:ascii="Times New Roman" w:hAnsi="Times New Roman" w:cs="Times New Roman"/>
          <w:sz w:val="24"/>
          <w:szCs w:val="24"/>
        </w:rPr>
        <w:t xml:space="preserve"> jest ważna i otrzyma największą</w:t>
      </w:r>
      <w:r w:rsidRPr="00EF5973">
        <w:rPr>
          <w:rFonts w:ascii="Times New Roman" w:hAnsi="Times New Roman" w:cs="Times New Roman"/>
          <w:sz w:val="24"/>
          <w:szCs w:val="24"/>
        </w:rPr>
        <w:t xml:space="preserve"> ilość punktów wyliczonych z poniższego wzoru. </w:t>
      </w:r>
    </w:p>
    <w:p w14:paraId="37374035" w14:textId="0E532D07" w:rsid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EF5973">
        <w:rPr>
          <w:rFonts w:ascii="Times New Roman" w:hAnsi="Times New Roman" w:cs="Times New Roman"/>
          <w:sz w:val="24"/>
          <w:szCs w:val="24"/>
          <w:lang w:val="x-none"/>
        </w:rPr>
        <w:t>Kryterium „cena” będzie oceniane wg następującego wzoru:</w:t>
      </w:r>
    </w:p>
    <w:p w14:paraId="27F320AA" w14:textId="77777777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5DA6F536" w14:textId="60F513A5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  <w:lang w:val="x-none"/>
        </w:rPr>
      </w:pPr>
      <w:r w:rsidRPr="00EF5973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              </w:t>
      </w:r>
      <w:proofErr w:type="spellStart"/>
      <w:r w:rsidRPr="00EF5973">
        <w:rPr>
          <w:rFonts w:ascii="Times New Roman" w:hAnsi="Times New Roman" w:cs="Times New Roman"/>
          <w:b/>
          <w:sz w:val="24"/>
          <w:szCs w:val="24"/>
          <w:lang w:val="x-none"/>
        </w:rPr>
        <w:t>C</w:t>
      </w:r>
      <w:r w:rsidRPr="00EF5973">
        <w:rPr>
          <w:rFonts w:ascii="Times New Roman" w:hAnsi="Times New Roman" w:cs="Times New Roman"/>
          <w:b/>
          <w:sz w:val="24"/>
          <w:szCs w:val="24"/>
          <w:vertAlign w:val="subscript"/>
          <w:lang w:val="x-none"/>
        </w:rPr>
        <w:t>min</w:t>
      </w:r>
      <w:proofErr w:type="spellEnd"/>
    </w:p>
    <w:p w14:paraId="691A0F27" w14:textId="77777777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proofErr w:type="spellStart"/>
      <w:r w:rsidRPr="00EF5973">
        <w:rPr>
          <w:rFonts w:ascii="Times New Roman" w:hAnsi="Times New Roman" w:cs="Times New Roman"/>
          <w:b/>
          <w:sz w:val="24"/>
          <w:szCs w:val="24"/>
          <w:lang w:val="x-none"/>
        </w:rPr>
        <w:t>C</w:t>
      </w:r>
      <w:r w:rsidRPr="00EF5973">
        <w:rPr>
          <w:rFonts w:ascii="Times New Roman" w:hAnsi="Times New Roman" w:cs="Times New Roman"/>
          <w:b/>
          <w:sz w:val="24"/>
          <w:szCs w:val="24"/>
          <w:vertAlign w:val="subscript"/>
          <w:lang w:val="x-none"/>
        </w:rPr>
        <w:t>of</w:t>
      </w:r>
      <w:proofErr w:type="spellEnd"/>
      <w:r w:rsidRPr="00EF5973">
        <w:rPr>
          <w:rFonts w:ascii="Times New Roman" w:hAnsi="Times New Roman" w:cs="Times New Roman"/>
          <w:b/>
          <w:sz w:val="24"/>
          <w:szCs w:val="24"/>
          <w:vertAlign w:val="subscript"/>
          <w:lang w:val="x-none"/>
        </w:rPr>
        <w:t xml:space="preserve">  </w:t>
      </w:r>
      <w:r w:rsidRPr="00EF5973">
        <w:rPr>
          <w:rFonts w:ascii="Times New Roman" w:hAnsi="Times New Roman" w:cs="Times New Roman"/>
          <w:b/>
          <w:sz w:val="24"/>
          <w:szCs w:val="24"/>
          <w:lang w:val="x-none"/>
        </w:rPr>
        <w:t xml:space="preserve">= -------------  x   </w:t>
      </w:r>
      <w:r w:rsidRPr="00EF5973">
        <w:rPr>
          <w:rFonts w:ascii="Times New Roman" w:hAnsi="Times New Roman" w:cs="Times New Roman"/>
          <w:b/>
          <w:sz w:val="24"/>
          <w:szCs w:val="24"/>
        </w:rPr>
        <w:t>100</w:t>
      </w:r>
    </w:p>
    <w:p w14:paraId="27C432A5" w14:textId="327D6680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  <w:lang w:val="x-none"/>
        </w:rPr>
      </w:pPr>
      <w:r w:rsidRPr="00EF5973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              </w:t>
      </w:r>
      <w:proofErr w:type="spellStart"/>
      <w:r w:rsidRPr="00EF5973">
        <w:rPr>
          <w:rFonts w:ascii="Times New Roman" w:hAnsi="Times New Roman" w:cs="Times New Roman"/>
          <w:b/>
          <w:sz w:val="24"/>
          <w:szCs w:val="24"/>
          <w:lang w:val="x-none"/>
        </w:rPr>
        <w:t>C</w:t>
      </w:r>
      <w:r w:rsidRPr="00EF5973">
        <w:rPr>
          <w:rFonts w:ascii="Times New Roman" w:hAnsi="Times New Roman" w:cs="Times New Roman"/>
          <w:b/>
          <w:sz w:val="24"/>
          <w:szCs w:val="24"/>
          <w:vertAlign w:val="subscript"/>
          <w:lang w:val="x-none"/>
        </w:rPr>
        <w:t>x</w:t>
      </w:r>
      <w:proofErr w:type="spellEnd"/>
    </w:p>
    <w:p w14:paraId="476643F4" w14:textId="77777777" w:rsid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DC3F3" w14:textId="77777777" w:rsid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2CD7B7DD" w14:textId="0FD213B8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F5973">
        <w:rPr>
          <w:rFonts w:ascii="Times New Roman" w:hAnsi="Times New Roman" w:cs="Times New Roman"/>
          <w:sz w:val="24"/>
          <w:szCs w:val="24"/>
        </w:rPr>
        <w:t>C</w:t>
      </w:r>
      <w:r w:rsidRPr="00EF5973">
        <w:rPr>
          <w:rFonts w:ascii="Times New Roman" w:hAnsi="Times New Roman" w:cs="Times New Roman"/>
          <w:sz w:val="24"/>
          <w:szCs w:val="24"/>
          <w:vertAlign w:val="subscript"/>
        </w:rPr>
        <w:t>of</w:t>
      </w:r>
      <w:proofErr w:type="spellEnd"/>
      <w:r w:rsidRPr="00EF5973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EF5973">
        <w:rPr>
          <w:rFonts w:ascii="Times New Roman" w:hAnsi="Times New Roman" w:cs="Times New Roman"/>
          <w:sz w:val="24"/>
          <w:szCs w:val="24"/>
        </w:rPr>
        <w:t>- ilość punktów uzyskanych przez danego wykonawcę</w:t>
      </w:r>
    </w:p>
    <w:p w14:paraId="6AB55D8B" w14:textId="77777777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F5973">
        <w:rPr>
          <w:rFonts w:ascii="Times New Roman" w:hAnsi="Times New Roman" w:cs="Times New Roman"/>
          <w:sz w:val="24"/>
          <w:szCs w:val="24"/>
        </w:rPr>
        <w:t>C</w:t>
      </w:r>
      <w:r w:rsidRPr="00EF5973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EF597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F5973">
        <w:rPr>
          <w:rFonts w:ascii="Times New Roman" w:hAnsi="Times New Roman" w:cs="Times New Roman"/>
          <w:sz w:val="24"/>
          <w:szCs w:val="24"/>
        </w:rPr>
        <w:t>- najniższa cena przedstawiona w ofertach złożonych w</w:t>
      </w:r>
    </w:p>
    <w:p w14:paraId="4AD2898B" w14:textId="77777777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              postępowaniu</w:t>
      </w:r>
    </w:p>
    <w:p w14:paraId="09F3707E" w14:textId="268ED803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F5973">
        <w:rPr>
          <w:rFonts w:ascii="Times New Roman" w:hAnsi="Times New Roman" w:cs="Times New Roman"/>
          <w:sz w:val="24"/>
          <w:szCs w:val="24"/>
        </w:rPr>
        <w:t>C</w:t>
      </w:r>
      <w:r w:rsidRPr="00EF5973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EF59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EF5973">
        <w:rPr>
          <w:rFonts w:ascii="Times New Roman" w:hAnsi="Times New Roman" w:cs="Times New Roman"/>
          <w:sz w:val="24"/>
          <w:szCs w:val="24"/>
        </w:rPr>
        <w:t>-   cena oferty badanej</w:t>
      </w:r>
    </w:p>
    <w:p w14:paraId="5B2F40D4" w14:textId="77777777" w:rsidR="00EF5973" w:rsidRPr="00EF5973" w:rsidRDefault="00EF5973" w:rsidP="00EF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E00C9" w14:textId="5DBA52D1" w:rsidR="006C04F6" w:rsidRPr="00295FBE" w:rsidRDefault="00295FBE" w:rsidP="006C0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5F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ZŁOŻENIE OFERTY</w:t>
      </w:r>
      <w:r w:rsidR="00855C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55C7E" w:rsidRPr="00855C7E">
        <w:rPr>
          <w:rFonts w:ascii="Times New Roman" w:hAnsi="Times New Roman" w:cs="Times New Roman"/>
          <w:bCs/>
          <w:sz w:val="24"/>
          <w:szCs w:val="24"/>
        </w:rPr>
        <w:t>(dotyczy każdej części zamówienia)</w:t>
      </w:r>
    </w:p>
    <w:p w14:paraId="5B582271" w14:textId="3D24C3DD" w:rsidR="008C6AF6" w:rsidRDefault="00EF5973" w:rsidP="00295FBE">
      <w:pPr>
        <w:tabs>
          <w:tab w:val="left" w:pos="1545"/>
        </w:tabs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 w:rsidR="00123FF4">
        <w:rPr>
          <w:rFonts w:ascii="Times New Roman" w:hAnsi="Times New Roman" w:cs="Times New Roman"/>
          <w:sz w:val="24"/>
          <w:szCs w:val="24"/>
        </w:rPr>
        <w:t>20</w:t>
      </w:r>
      <w:r w:rsidR="001B55F0">
        <w:rPr>
          <w:rFonts w:ascii="Times New Roman" w:hAnsi="Times New Roman" w:cs="Times New Roman"/>
          <w:sz w:val="24"/>
          <w:szCs w:val="24"/>
        </w:rPr>
        <w:t>.08.</w:t>
      </w:r>
      <w:r w:rsidRPr="00EF5973">
        <w:rPr>
          <w:rFonts w:ascii="Times New Roman" w:hAnsi="Times New Roman" w:cs="Times New Roman"/>
          <w:sz w:val="24"/>
          <w:szCs w:val="24"/>
        </w:rPr>
        <w:t>202</w:t>
      </w:r>
      <w:r w:rsidR="00295FBE">
        <w:rPr>
          <w:rFonts w:ascii="Times New Roman" w:hAnsi="Times New Roman" w:cs="Times New Roman"/>
          <w:sz w:val="24"/>
          <w:szCs w:val="24"/>
        </w:rPr>
        <w:t>1</w:t>
      </w:r>
      <w:r w:rsidRPr="00EF5973">
        <w:rPr>
          <w:rFonts w:ascii="Times New Roman" w:hAnsi="Times New Roman" w:cs="Times New Roman"/>
          <w:sz w:val="24"/>
          <w:szCs w:val="24"/>
        </w:rPr>
        <w:t xml:space="preserve"> r. Oferta składana jest w postaci elektronicznej tj. skan </w:t>
      </w:r>
      <w:r w:rsidR="008C6AF6">
        <w:rPr>
          <w:rFonts w:ascii="Times New Roman" w:hAnsi="Times New Roman" w:cs="Times New Roman"/>
          <w:sz w:val="24"/>
          <w:szCs w:val="24"/>
        </w:rPr>
        <w:t xml:space="preserve">formularza oferty (załącznik nr 1) </w:t>
      </w:r>
      <w:r w:rsidRPr="00EF5973">
        <w:rPr>
          <w:rFonts w:ascii="Times New Roman" w:hAnsi="Times New Roman" w:cs="Times New Roman"/>
          <w:sz w:val="24"/>
          <w:szCs w:val="24"/>
        </w:rPr>
        <w:t xml:space="preserve">należy przesłać mailem na adres </w:t>
      </w:r>
      <w:hyperlink r:id="rId8" w:history="1">
        <w:r w:rsidR="008C6AF6" w:rsidRPr="003D752D">
          <w:rPr>
            <w:rStyle w:val="Hipercze"/>
            <w:rFonts w:ascii="Times New Roman" w:hAnsi="Times New Roman" w:cs="Times New Roman"/>
            <w:sz w:val="24"/>
            <w:szCs w:val="24"/>
          </w:rPr>
          <w:t>pcpr@powiat.krakow.pl</w:t>
        </w:r>
      </w:hyperlink>
      <w:r w:rsidR="008C6AF6"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14:paraId="5A0FC467" w14:textId="5F2E3698" w:rsidR="00EF5973" w:rsidRPr="00EF5973" w:rsidRDefault="00EF5973" w:rsidP="00295FBE">
      <w:pPr>
        <w:tabs>
          <w:tab w:val="left" w:pos="15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1A153" w14:textId="16412F25" w:rsidR="00506076" w:rsidRPr="00506076" w:rsidRDefault="00506076" w:rsidP="00506076">
      <w:pPr>
        <w:tabs>
          <w:tab w:val="left" w:pos="15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076">
        <w:rPr>
          <w:rFonts w:ascii="Times New Roman" w:hAnsi="Times New Roman" w:cs="Times New Roman"/>
          <w:b/>
          <w:bCs/>
          <w:sz w:val="24"/>
          <w:szCs w:val="24"/>
        </w:rPr>
        <w:t>INFORMACJE DOTYCZĄCE PRZETWARZANIA DANYCH OSOBOWYCH ZGODNIE Z RODO</w:t>
      </w:r>
      <w:r w:rsidR="00855C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5C7E" w:rsidRPr="00855C7E">
        <w:rPr>
          <w:rFonts w:ascii="Times New Roman" w:hAnsi="Times New Roman" w:cs="Times New Roman"/>
          <w:bCs/>
          <w:sz w:val="24"/>
          <w:szCs w:val="24"/>
        </w:rPr>
        <w:t>(dotyczy każdej części zamówienia)</w:t>
      </w:r>
      <w:r w:rsidR="00855C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FE9C490" w14:textId="41FBB972" w:rsidR="00506076" w:rsidRPr="00506076" w:rsidRDefault="00506076" w:rsidP="00506076">
      <w:pPr>
        <w:tabs>
          <w:tab w:val="left" w:pos="154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076">
        <w:rPr>
          <w:rFonts w:ascii="Times New Roman" w:hAnsi="Times New Roman" w:cs="Times New Roman"/>
          <w:bCs/>
          <w:sz w:val="24"/>
          <w:szCs w:val="24"/>
        </w:rPr>
        <w:t xml:space="preserve">Klauzule informacyjne z art. 13 i 14 RODO ujęte są w załączniku nr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0607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076">
        <w:rPr>
          <w:rFonts w:ascii="Times New Roman" w:hAnsi="Times New Roman" w:cs="Times New Roman"/>
          <w:bCs/>
          <w:sz w:val="24"/>
          <w:szCs w:val="24"/>
        </w:rPr>
        <w:t xml:space="preserve">Zamawiający wymaga złożenia przez Wykonawcę wraz z ofertą oświadczenia o wypełnieniu obowiązków informacyjnych, przewidzianych w art. 13 oraz jeśli dotyczy art. 14 RODO (oświadczenia są ujęte w formularzu oferty – załączniku nr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06076">
        <w:rPr>
          <w:rFonts w:ascii="Times New Roman" w:hAnsi="Times New Roman" w:cs="Times New Roman"/>
          <w:bCs/>
          <w:sz w:val="24"/>
          <w:szCs w:val="24"/>
        </w:rPr>
        <w:t>).</w:t>
      </w:r>
    </w:p>
    <w:p w14:paraId="7967ABB6" w14:textId="77777777" w:rsidR="00295FBE" w:rsidRDefault="00295FBE" w:rsidP="00506076">
      <w:pPr>
        <w:tabs>
          <w:tab w:val="left" w:pos="154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2BA586F" w14:textId="77777777" w:rsidR="00295FBE" w:rsidRDefault="00295FBE" w:rsidP="00EF5973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14:paraId="2B6961D3" w14:textId="6FD92DC3" w:rsidR="00EF5973" w:rsidRPr="00EF5973" w:rsidRDefault="00EF5973" w:rsidP="00EF5973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Kraków, dnia </w:t>
      </w:r>
      <w:r w:rsidR="001B55F0">
        <w:rPr>
          <w:rFonts w:ascii="Times New Roman" w:hAnsi="Times New Roman" w:cs="Times New Roman"/>
          <w:sz w:val="24"/>
          <w:szCs w:val="24"/>
        </w:rPr>
        <w:t>1</w:t>
      </w:r>
      <w:r w:rsidR="00123FF4">
        <w:rPr>
          <w:rFonts w:ascii="Times New Roman" w:hAnsi="Times New Roman" w:cs="Times New Roman"/>
          <w:sz w:val="24"/>
          <w:szCs w:val="24"/>
        </w:rPr>
        <w:t>2</w:t>
      </w:r>
      <w:r w:rsidR="001B55F0">
        <w:rPr>
          <w:rFonts w:ascii="Times New Roman" w:hAnsi="Times New Roman" w:cs="Times New Roman"/>
          <w:sz w:val="24"/>
          <w:szCs w:val="24"/>
        </w:rPr>
        <w:t xml:space="preserve"> </w:t>
      </w:r>
      <w:r w:rsidR="00295FBE">
        <w:rPr>
          <w:rFonts w:ascii="Times New Roman" w:hAnsi="Times New Roman" w:cs="Times New Roman"/>
          <w:sz w:val="24"/>
          <w:szCs w:val="24"/>
        </w:rPr>
        <w:t xml:space="preserve">sierpnia </w:t>
      </w:r>
      <w:r w:rsidRPr="00EF5973">
        <w:rPr>
          <w:rFonts w:ascii="Times New Roman" w:hAnsi="Times New Roman" w:cs="Times New Roman"/>
          <w:sz w:val="24"/>
          <w:szCs w:val="24"/>
        </w:rPr>
        <w:t xml:space="preserve">2021 r.                                       </w:t>
      </w:r>
    </w:p>
    <w:p w14:paraId="04DAA157" w14:textId="77777777" w:rsidR="00EF5973" w:rsidRPr="00EF5973" w:rsidRDefault="00EF5973" w:rsidP="00EF5973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EF59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29206001" w14:textId="77777777" w:rsidR="00EF5973" w:rsidRDefault="00EF5973" w:rsidP="00BC37E3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sectPr w:rsidR="00EF597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DB848" w14:textId="77777777" w:rsidR="00432722" w:rsidRDefault="00432722" w:rsidP="00432722">
      <w:pPr>
        <w:spacing w:after="0" w:line="240" w:lineRule="auto"/>
      </w:pPr>
      <w:r>
        <w:separator/>
      </w:r>
    </w:p>
  </w:endnote>
  <w:endnote w:type="continuationSeparator" w:id="0">
    <w:p w14:paraId="737697C3" w14:textId="77777777" w:rsidR="00432722" w:rsidRDefault="00432722" w:rsidP="0043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3BE46" w14:textId="77777777" w:rsidR="00432722" w:rsidRDefault="00432722" w:rsidP="00432722">
      <w:pPr>
        <w:spacing w:after="0" w:line="240" w:lineRule="auto"/>
      </w:pPr>
      <w:r>
        <w:separator/>
      </w:r>
    </w:p>
  </w:footnote>
  <w:footnote w:type="continuationSeparator" w:id="0">
    <w:p w14:paraId="5526D15B" w14:textId="77777777" w:rsidR="00432722" w:rsidRDefault="00432722" w:rsidP="0043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C68F9" w14:textId="05DF66B1" w:rsidR="00432722" w:rsidRDefault="00432722">
    <w:pPr>
      <w:pStyle w:val="Nagwek"/>
    </w:pPr>
    <w:r>
      <w:rPr>
        <w:noProof/>
        <w:lang w:eastAsia="pl-PL"/>
      </w:rPr>
      <w:drawing>
        <wp:inline distT="0" distB="0" distL="0" distR="0" wp14:anchorId="2803E692" wp14:editId="66B69783">
          <wp:extent cx="5761355" cy="4876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F6BBB"/>
    <w:multiLevelType w:val="hybridMultilevel"/>
    <w:tmpl w:val="5A82BB00"/>
    <w:lvl w:ilvl="0" w:tplc="A6AE06D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F7A4E"/>
    <w:multiLevelType w:val="hybridMultilevel"/>
    <w:tmpl w:val="21CA97D4"/>
    <w:lvl w:ilvl="0" w:tplc="A6AE06D0">
      <w:start w:val="1"/>
      <w:numFmt w:val="decimal"/>
      <w:lvlText w:val="%1."/>
      <w:lvlJc w:val="left"/>
      <w:pPr>
        <w:ind w:left="456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33754601"/>
    <w:multiLevelType w:val="hybridMultilevel"/>
    <w:tmpl w:val="C94AA0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800917"/>
    <w:multiLevelType w:val="hybridMultilevel"/>
    <w:tmpl w:val="BFA25D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809C9"/>
    <w:multiLevelType w:val="hybridMultilevel"/>
    <w:tmpl w:val="B2A27E22"/>
    <w:lvl w:ilvl="0" w:tplc="6EDEAF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58"/>
    <w:rsid w:val="0007287C"/>
    <w:rsid w:val="000A2458"/>
    <w:rsid w:val="000A5691"/>
    <w:rsid w:val="00123FF4"/>
    <w:rsid w:val="001433F0"/>
    <w:rsid w:val="001B50ED"/>
    <w:rsid w:val="001B55F0"/>
    <w:rsid w:val="001C5A63"/>
    <w:rsid w:val="001E7E4B"/>
    <w:rsid w:val="0022153B"/>
    <w:rsid w:val="002437CD"/>
    <w:rsid w:val="00295FBE"/>
    <w:rsid w:val="002C32CB"/>
    <w:rsid w:val="00305127"/>
    <w:rsid w:val="00347ED2"/>
    <w:rsid w:val="003949DE"/>
    <w:rsid w:val="003C2BA4"/>
    <w:rsid w:val="003D23EF"/>
    <w:rsid w:val="003F214F"/>
    <w:rsid w:val="00421205"/>
    <w:rsid w:val="00432722"/>
    <w:rsid w:val="00432B04"/>
    <w:rsid w:val="004B25D1"/>
    <w:rsid w:val="004C244D"/>
    <w:rsid w:val="004F4758"/>
    <w:rsid w:val="00506076"/>
    <w:rsid w:val="00506675"/>
    <w:rsid w:val="00562DA0"/>
    <w:rsid w:val="005940B9"/>
    <w:rsid w:val="005C59C6"/>
    <w:rsid w:val="005F09F6"/>
    <w:rsid w:val="00617E09"/>
    <w:rsid w:val="006C04F6"/>
    <w:rsid w:val="00702291"/>
    <w:rsid w:val="007408EC"/>
    <w:rsid w:val="00776F4C"/>
    <w:rsid w:val="0078715F"/>
    <w:rsid w:val="007C2640"/>
    <w:rsid w:val="007C265B"/>
    <w:rsid w:val="007E4342"/>
    <w:rsid w:val="008364F3"/>
    <w:rsid w:val="00855C7E"/>
    <w:rsid w:val="00895A96"/>
    <w:rsid w:val="008C10E3"/>
    <w:rsid w:val="008C6AF6"/>
    <w:rsid w:val="008D0D97"/>
    <w:rsid w:val="00901F22"/>
    <w:rsid w:val="00917CF9"/>
    <w:rsid w:val="009304D0"/>
    <w:rsid w:val="00AB188C"/>
    <w:rsid w:val="00AD3652"/>
    <w:rsid w:val="00AD491E"/>
    <w:rsid w:val="00B11669"/>
    <w:rsid w:val="00B36618"/>
    <w:rsid w:val="00BC37E3"/>
    <w:rsid w:val="00C22E23"/>
    <w:rsid w:val="00D01994"/>
    <w:rsid w:val="00D06B07"/>
    <w:rsid w:val="00D86C6A"/>
    <w:rsid w:val="00DA47BF"/>
    <w:rsid w:val="00DB0FEE"/>
    <w:rsid w:val="00DC1968"/>
    <w:rsid w:val="00DD4706"/>
    <w:rsid w:val="00DD6203"/>
    <w:rsid w:val="00E66AB7"/>
    <w:rsid w:val="00EC606A"/>
    <w:rsid w:val="00EF5973"/>
    <w:rsid w:val="00F04C97"/>
    <w:rsid w:val="00F53DE3"/>
    <w:rsid w:val="00F65788"/>
    <w:rsid w:val="00F80268"/>
    <w:rsid w:val="00FA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10E4C4"/>
  <w15:chartTrackingRefBased/>
  <w15:docId w15:val="{A24A09DA-0F12-4502-87BC-B4F4C5A1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968"/>
    <w:pPr>
      <w:ind w:left="720"/>
      <w:contextualSpacing/>
    </w:pPr>
  </w:style>
  <w:style w:type="paragraph" w:customStyle="1" w:styleId="Default">
    <w:name w:val="Default"/>
    <w:rsid w:val="00D86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272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272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32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722"/>
  </w:style>
  <w:style w:type="paragraph" w:styleId="Stopka">
    <w:name w:val="footer"/>
    <w:basedOn w:val="Normalny"/>
    <w:link w:val="StopkaZnak"/>
    <w:uiPriority w:val="99"/>
    <w:unhideWhenUsed/>
    <w:rsid w:val="00432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edukacji-mlodziezy-89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T530</cp:lastModifiedBy>
  <cp:revision>3</cp:revision>
  <dcterms:created xsi:type="dcterms:W3CDTF">2021-08-12T08:06:00Z</dcterms:created>
  <dcterms:modified xsi:type="dcterms:W3CDTF">2021-08-12T09:00:00Z</dcterms:modified>
</cp:coreProperties>
</file>