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CD86" w14:textId="77777777" w:rsidR="00B34BD7" w:rsidRPr="00353DC2" w:rsidRDefault="00B34BD7" w:rsidP="00FA1892">
      <w:pPr>
        <w:spacing w:line="276" w:lineRule="auto"/>
        <w:ind w:right="-426"/>
        <w:jc w:val="right"/>
        <w:rPr>
          <w:rFonts w:ascii="Times New Roman" w:hAnsi="Times New Roman" w:cs="Times New Roman"/>
          <w:b/>
        </w:rPr>
      </w:pPr>
      <w:r w:rsidRPr="00353DC2">
        <w:rPr>
          <w:rFonts w:ascii="Times New Roman" w:hAnsi="Times New Roman" w:cs="Times New Roman"/>
          <w:b/>
        </w:rPr>
        <w:t>Załącznik do wniosku</w:t>
      </w:r>
    </w:p>
    <w:p w14:paraId="041F4415" w14:textId="3488B267" w:rsidR="000A5DC5" w:rsidRPr="00353DC2" w:rsidRDefault="005323E2" w:rsidP="00FA1892">
      <w:pPr>
        <w:spacing w:line="276" w:lineRule="auto"/>
        <w:ind w:right="-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Klauzula informacyjna</w:t>
      </w:r>
      <w:r w:rsidR="00112384" w:rsidRPr="00353DC2">
        <w:rPr>
          <w:rFonts w:ascii="Times New Roman" w:hAnsi="Times New Roman" w:cs="Times New Roman"/>
          <w:b/>
          <w:u w:val="single"/>
        </w:rPr>
        <w:t xml:space="preserve"> z zakresu ochrony danych osobowych</w:t>
      </w:r>
    </w:p>
    <w:p w14:paraId="3E83882A" w14:textId="77777777" w:rsidR="00794452" w:rsidRPr="00353DC2" w:rsidRDefault="00353DC2" w:rsidP="00FA1892">
      <w:pPr>
        <w:spacing w:line="276" w:lineRule="auto"/>
        <w:ind w:right="-426"/>
        <w:rPr>
          <w:rFonts w:ascii="Times New Roman" w:hAnsi="Times New Roman" w:cs="Times New Roman"/>
          <w:b/>
        </w:rPr>
      </w:pPr>
      <w:r w:rsidRPr="00353DC2">
        <w:rPr>
          <w:rFonts w:ascii="Times New Roman" w:hAnsi="Times New Roman" w:cs="Times New Roman"/>
          <w:b/>
        </w:rPr>
        <w:t>Informacje dotyczące przetwarzania danych osobowych w ramach</w:t>
      </w:r>
      <w:r>
        <w:rPr>
          <w:rFonts w:ascii="Times New Roman" w:hAnsi="Times New Roman" w:cs="Times New Roman"/>
          <w:b/>
        </w:rPr>
        <w:t xml:space="preserve"> wydania </w:t>
      </w:r>
      <w:r w:rsidR="0047333F">
        <w:rPr>
          <w:rFonts w:ascii="Times New Roman" w:hAnsi="Times New Roman" w:cs="Times New Roman"/>
          <w:b/>
        </w:rPr>
        <w:t>legitymacji osoby niepełnosprawnej:</w:t>
      </w:r>
    </w:p>
    <w:p w14:paraId="570B7602" w14:textId="58601AF9" w:rsidR="00CB424A" w:rsidRPr="00353DC2" w:rsidRDefault="00E06308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 xml:space="preserve">Dane osobowe przetwarzane w </w:t>
      </w:r>
      <w:r w:rsidR="000052DA" w:rsidRPr="00353DC2">
        <w:rPr>
          <w:rFonts w:ascii="Times New Roman" w:hAnsi="Times New Roman" w:cs="Times New Roman"/>
        </w:rPr>
        <w:t>P</w:t>
      </w:r>
      <w:r w:rsidRPr="00353DC2">
        <w:rPr>
          <w:rFonts w:ascii="Times New Roman" w:hAnsi="Times New Roman" w:cs="Times New Roman"/>
        </w:rPr>
        <w:t xml:space="preserve">owiatowym </w:t>
      </w:r>
      <w:r w:rsidR="000052DA" w:rsidRPr="00353DC2">
        <w:rPr>
          <w:rFonts w:ascii="Times New Roman" w:hAnsi="Times New Roman" w:cs="Times New Roman"/>
        </w:rPr>
        <w:t>Z</w:t>
      </w:r>
      <w:r w:rsidRPr="00353DC2">
        <w:rPr>
          <w:rFonts w:ascii="Times New Roman" w:hAnsi="Times New Roman" w:cs="Times New Roman"/>
        </w:rPr>
        <w:t>espole do Spraw Orzekania o Niepełnosprawności</w:t>
      </w:r>
      <w:r w:rsidR="00012D30" w:rsidRPr="00353DC2">
        <w:rPr>
          <w:rFonts w:ascii="Times New Roman" w:hAnsi="Times New Roman" w:cs="Times New Roman"/>
        </w:rPr>
        <w:t xml:space="preserve"> są przetwarzane zgodnie z obowiązującym obowiązującymi prz</w:t>
      </w:r>
      <w:r w:rsidR="000052DA" w:rsidRPr="00353DC2">
        <w:rPr>
          <w:rFonts w:ascii="Times New Roman" w:hAnsi="Times New Roman" w:cs="Times New Roman"/>
        </w:rPr>
        <w:t>episami prawa</w:t>
      </w:r>
      <w:r w:rsidR="00005D9A">
        <w:rPr>
          <w:rFonts w:ascii="Times New Roman" w:hAnsi="Times New Roman" w:cs="Times New Roman"/>
        </w:rPr>
        <w:t>,</w:t>
      </w:r>
      <w:r w:rsidR="000052DA" w:rsidRPr="00353DC2">
        <w:rPr>
          <w:rFonts w:ascii="Times New Roman" w:hAnsi="Times New Roman" w:cs="Times New Roman"/>
        </w:rPr>
        <w:t xml:space="preserve"> </w:t>
      </w:r>
      <w:r w:rsidR="00B34BD7" w:rsidRPr="00353DC2">
        <w:rPr>
          <w:rFonts w:ascii="Times New Roman" w:hAnsi="Times New Roman" w:cs="Times New Roman"/>
        </w:rPr>
        <w:t>w szczególności z R</w:t>
      </w:r>
      <w:r w:rsidR="00012D30" w:rsidRPr="00353DC2">
        <w:rPr>
          <w:rFonts w:ascii="Times New Roman" w:hAnsi="Times New Roman" w:cs="Times New Roman"/>
        </w:rPr>
        <w:t xml:space="preserve">ozporządzeniem </w:t>
      </w:r>
      <w:r w:rsidR="00B34BD7" w:rsidRPr="00353DC2">
        <w:rPr>
          <w:rFonts w:ascii="Times New Roman" w:hAnsi="Times New Roman" w:cs="Times New Roman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B34BD7" w:rsidRPr="00353DC2">
        <w:rPr>
          <w:rFonts w:ascii="Times New Roman" w:hAnsi="Times New Roman" w:cs="Times New Roman"/>
        </w:rPr>
        <w:t>późn</w:t>
      </w:r>
      <w:proofErr w:type="spellEnd"/>
      <w:r w:rsidR="00B34BD7" w:rsidRPr="00353DC2">
        <w:rPr>
          <w:rFonts w:ascii="Times New Roman" w:hAnsi="Times New Roman" w:cs="Times New Roman"/>
        </w:rPr>
        <w:t>. zm.)</w:t>
      </w:r>
      <w:r w:rsidR="002D6FEF" w:rsidRPr="00353DC2">
        <w:rPr>
          <w:rFonts w:ascii="Times New Roman" w:hAnsi="Times New Roman" w:cs="Times New Roman"/>
        </w:rPr>
        <w:t xml:space="preserve"> zwanym dalej </w:t>
      </w:r>
      <w:r w:rsidR="00005D9A">
        <w:rPr>
          <w:rFonts w:ascii="Times New Roman" w:hAnsi="Times New Roman" w:cs="Times New Roman"/>
        </w:rPr>
        <w:t>„</w:t>
      </w:r>
      <w:r w:rsidR="00E83C99" w:rsidRPr="00353DC2">
        <w:rPr>
          <w:rFonts w:ascii="Times New Roman" w:hAnsi="Times New Roman" w:cs="Times New Roman"/>
        </w:rPr>
        <w:t>RODO</w:t>
      </w:r>
      <w:r w:rsidR="00005D9A">
        <w:rPr>
          <w:rFonts w:ascii="Times New Roman" w:hAnsi="Times New Roman" w:cs="Times New Roman"/>
        </w:rPr>
        <w:t>”</w:t>
      </w:r>
      <w:r w:rsidR="002D6FEF" w:rsidRPr="00353DC2">
        <w:rPr>
          <w:rFonts w:ascii="Times New Roman" w:hAnsi="Times New Roman" w:cs="Times New Roman"/>
        </w:rPr>
        <w:t xml:space="preserve"> i przepisami krajowymi z za</w:t>
      </w:r>
      <w:r w:rsidR="006B1598" w:rsidRPr="00353DC2">
        <w:rPr>
          <w:rFonts w:ascii="Times New Roman" w:hAnsi="Times New Roman" w:cs="Times New Roman"/>
        </w:rPr>
        <w:t>kresu ochrony danych osobowych.</w:t>
      </w:r>
    </w:p>
    <w:p w14:paraId="6DBB1592" w14:textId="629A6A9D" w:rsidR="006B1598" w:rsidRDefault="009B2DE7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 xml:space="preserve">Administratorem </w:t>
      </w:r>
      <w:r w:rsidR="00B34BD7" w:rsidRPr="00353DC2">
        <w:rPr>
          <w:rFonts w:ascii="Times New Roman" w:hAnsi="Times New Roman" w:cs="Times New Roman"/>
        </w:rPr>
        <w:t xml:space="preserve">w rozumieniu art. 4 pkt.7 RODO </w:t>
      </w:r>
      <w:r w:rsidRPr="00353DC2">
        <w:rPr>
          <w:rFonts w:ascii="Times New Roman" w:hAnsi="Times New Roman" w:cs="Times New Roman"/>
        </w:rPr>
        <w:t>jest Powiatowy Zespół do Spraw Orzekania o Niepełnosprawności z siedzibą w Krakowie</w:t>
      </w:r>
      <w:r w:rsidR="0032786E" w:rsidRPr="00EC38C3">
        <w:rPr>
          <w:rFonts w:ascii="Times New Roman" w:hAnsi="Times New Roman" w:cs="Times New Roman"/>
        </w:rPr>
        <w:t>,</w:t>
      </w:r>
      <w:r w:rsidRPr="00EC38C3">
        <w:rPr>
          <w:rFonts w:ascii="Times New Roman" w:hAnsi="Times New Roman" w:cs="Times New Roman"/>
        </w:rPr>
        <w:t xml:space="preserve"> </w:t>
      </w:r>
      <w:r w:rsidR="008C393A" w:rsidRPr="00EC38C3">
        <w:rPr>
          <w:rFonts w:ascii="Times New Roman" w:hAnsi="Times New Roman" w:cs="Times New Roman"/>
        </w:rPr>
        <w:t xml:space="preserve">ul. </w:t>
      </w:r>
      <w:r w:rsidR="001337F3" w:rsidRPr="00EC38C3">
        <w:rPr>
          <w:rFonts w:ascii="Times New Roman" w:hAnsi="Times New Roman" w:cs="Times New Roman"/>
        </w:rPr>
        <w:t>Balicka 95</w:t>
      </w:r>
      <w:r w:rsidR="008C393A" w:rsidRPr="00EC38C3">
        <w:rPr>
          <w:rFonts w:ascii="Times New Roman" w:hAnsi="Times New Roman" w:cs="Times New Roman"/>
        </w:rPr>
        <w:t xml:space="preserve">, </w:t>
      </w:r>
      <w:r w:rsidR="001337F3" w:rsidRPr="00EC38C3">
        <w:rPr>
          <w:rFonts w:ascii="Times New Roman" w:hAnsi="Times New Roman" w:cs="Times New Roman"/>
        </w:rPr>
        <w:t>30-149</w:t>
      </w:r>
      <w:r w:rsidR="008C393A" w:rsidRPr="00EC38C3">
        <w:rPr>
          <w:rFonts w:ascii="Times New Roman" w:hAnsi="Times New Roman" w:cs="Times New Roman"/>
        </w:rPr>
        <w:t xml:space="preserve"> Kraków, </w:t>
      </w:r>
      <w:r w:rsidR="008C393A" w:rsidRPr="008C393A">
        <w:rPr>
          <w:rFonts w:ascii="Times New Roman" w:hAnsi="Times New Roman" w:cs="Times New Roman"/>
        </w:rPr>
        <w:t>tel. 12 380-76-40</w:t>
      </w:r>
      <w:r w:rsidR="0032786E" w:rsidRPr="00353DC2">
        <w:rPr>
          <w:rFonts w:ascii="Times New Roman" w:hAnsi="Times New Roman" w:cs="Times New Roman"/>
        </w:rPr>
        <w:t xml:space="preserve">, </w:t>
      </w:r>
      <w:r w:rsidR="008D137A">
        <w:rPr>
          <w:rFonts w:ascii="Times New Roman" w:hAnsi="Times New Roman" w:cs="Times New Roman"/>
        </w:rPr>
        <w:br/>
      </w:r>
      <w:r w:rsidR="00387ADA" w:rsidRPr="00353DC2">
        <w:rPr>
          <w:rFonts w:ascii="Times New Roman" w:hAnsi="Times New Roman" w:cs="Times New Roman"/>
        </w:rPr>
        <w:t>e</w:t>
      </w:r>
      <w:r w:rsidR="0032786E" w:rsidRPr="00353DC2">
        <w:rPr>
          <w:rFonts w:ascii="Times New Roman" w:hAnsi="Times New Roman" w:cs="Times New Roman"/>
        </w:rPr>
        <w:t>-</w:t>
      </w:r>
      <w:r w:rsidR="00387ADA" w:rsidRPr="00353DC2">
        <w:rPr>
          <w:rFonts w:ascii="Times New Roman" w:hAnsi="Times New Roman" w:cs="Times New Roman"/>
        </w:rPr>
        <w:t>mail</w:t>
      </w:r>
      <w:r w:rsidR="0032786E" w:rsidRPr="00353DC2">
        <w:rPr>
          <w:rFonts w:ascii="Times New Roman" w:hAnsi="Times New Roman" w:cs="Times New Roman"/>
        </w:rPr>
        <w:t>:</w:t>
      </w:r>
      <w:r w:rsidR="00387ADA" w:rsidRPr="00353DC2">
        <w:rPr>
          <w:rFonts w:ascii="Times New Roman" w:hAnsi="Times New Roman" w:cs="Times New Roman"/>
        </w:rPr>
        <w:t xml:space="preserve"> powiatowyzespol</w:t>
      </w:r>
      <w:r w:rsidR="0032786E" w:rsidRPr="00353DC2">
        <w:rPr>
          <w:rFonts w:ascii="Times New Roman" w:hAnsi="Times New Roman" w:cs="Times New Roman"/>
        </w:rPr>
        <w:t>@</w:t>
      </w:r>
      <w:r w:rsidR="00387ADA" w:rsidRPr="00353DC2">
        <w:rPr>
          <w:rFonts w:ascii="Times New Roman" w:hAnsi="Times New Roman" w:cs="Times New Roman"/>
        </w:rPr>
        <w:t>powiat</w:t>
      </w:r>
      <w:r w:rsidR="0032786E" w:rsidRPr="00353DC2">
        <w:rPr>
          <w:rFonts w:ascii="Times New Roman" w:hAnsi="Times New Roman" w:cs="Times New Roman"/>
        </w:rPr>
        <w:t>.</w:t>
      </w:r>
      <w:r w:rsidR="00387ADA" w:rsidRPr="00353DC2">
        <w:rPr>
          <w:rFonts w:ascii="Times New Roman" w:hAnsi="Times New Roman" w:cs="Times New Roman"/>
        </w:rPr>
        <w:t>krakow.pl</w:t>
      </w:r>
    </w:p>
    <w:p w14:paraId="0AEF95B3" w14:textId="2A4F5044" w:rsidR="00152044" w:rsidRPr="00353DC2" w:rsidRDefault="00152044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152044">
        <w:rPr>
          <w:rFonts w:ascii="Times New Roman" w:hAnsi="Times New Roman" w:cs="Times New Roman"/>
        </w:rPr>
        <w:t>Współadministratorami są Pełnomocnik Rządu do Spraw Osób Niepełnosprawnych i minister właściwy do spraw zabezpieczenia społecznego w ramach Elektronicznego Krajowego Systemu Monitoringu Orzekania o Niepełnosprawności.</w:t>
      </w:r>
    </w:p>
    <w:p w14:paraId="3D3782FE" w14:textId="1E2FC5D1" w:rsidR="002545FC" w:rsidRPr="00927E13" w:rsidRDefault="001D37CC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 xml:space="preserve">Administrator powołał </w:t>
      </w:r>
      <w:r w:rsidR="006538A8" w:rsidRPr="00353DC2">
        <w:rPr>
          <w:rFonts w:ascii="Times New Roman" w:hAnsi="Times New Roman" w:cs="Times New Roman"/>
        </w:rPr>
        <w:t>I</w:t>
      </w:r>
      <w:r w:rsidRPr="00353DC2">
        <w:rPr>
          <w:rFonts w:ascii="Times New Roman" w:hAnsi="Times New Roman" w:cs="Times New Roman"/>
        </w:rPr>
        <w:t>nspektora ochrony danych</w:t>
      </w:r>
      <w:r w:rsidR="005323E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</w:t>
      </w:r>
      <w:r w:rsidR="005323E2">
        <w:rPr>
          <w:rFonts w:ascii="Times New Roman" w:hAnsi="Times New Roman" w:cs="Times New Roman"/>
        </w:rPr>
        <w:t>go</w:t>
      </w:r>
      <w:r w:rsidRPr="00353DC2">
        <w:rPr>
          <w:rFonts w:ascii="Times New Roman" w:hAnsi="Times New Roman" w:cs="Times New Roman"/>
        </w:rPr>
        <w:t xml:space="preserve"> dane kontaktowe to</w:t>
      </w:r>
      <w:r w:rsidR="006538A8" w:rsidRPr="00353DC2">
        <w:rPr>
          <w:rFonts w:ascii="Times New Roman" w:hAnsi="Times New Roman" w:cs="Times New Roman"/>
        </w:rPr>
        <w:t>:</w:t>
      </w:r>
      <w:r w:rsidRPr="00353DC2">
        <w:rPr>
          <w:rFonts w:ascii="Times New Roman" w:hAnsi="Times New Roman" w:cs="Times New Roman"/>
        </w:rPr>
        <w:t xml:space="preserve"> </w:t>
      </w:r>
      <w:r w:rsidR="00B34BD7" w:rsidRPr="00353DC2">
        <w:rPr>
          <w:rFonts w:ascii="Times New Roman" w:hAnsi="Times New Roman" w:cs="Times New Roman"/>
        </w:rPr>
        <w:t xml:space="preserve">tel. </w:t>
      </w:r>
      <w:r w:rsidR="008C393A" w:rsidRPr="003D225E">
        <w:rPr>
          <w:rFonts w:ascii="Times New Roman" w:hAnsi="Times New Roman" w:cs="Times New Roman"/>
        </w:rPr>
        <w:t>12 380-76-40</w:t>
      </w:r>
      <w:r w:rsidR="00B33D26" w:rsidRPr="00353DC2">
        <w:rPr>
          <w:rFonts w:ascii="Times New Roman" w:hAnsi="Times New Roman" w:cs="Times New Roman"/>
        </w:rPr>
        <w:t>,</w:t>
      </w:r>
      <w:r w:rsidR="00A14C57" w:rsidRPr="00353DC2">
        <w:rPr>
          <w:rFonts w:ascii="Times New Roman" w:hAnsi="Times New Roman" w:cs="Times New Roman"/>
        </w:rPr>
        <w:t xml:space="preserve"> </w:t>
      </w:r>
      <w:r w:rsidR="008D137A">
        <w:rPr>
          <w:rFonts w:ascii="Times New Roman" w:hAnsi="Times New Roman" w:cs="Times New Roman"/>
        </w:rPr>
        <w:br/>
      </w:r>
      <w:r w:rsidR="00A14C57" w:rsidRPr="00927E13">
        <w:rPr>
          <w:rFonts w:ascii="Times New Roman" w:hAnsi="Times New Roman" w:cs="Times New Roman"/>
        </w:rPr>
        <w:t>e</w:t>
      </w:r>
      <w:r w:rsidR="00B33D26" w:rsidRPr="00927E13">
        <w:rPr>
          <w:rFonts w:ascii="Times New Roman" w:hAnsi="Times New Roman" w:cs="Times New Roman"/>
        </w:rPr>
        <w:t>-</w:t>
      </w:r>
      <w:r w:rsidR="00A14C57" w:rsidRPr="00927E13">
        <w:rPr>
          <w:rFonts w:ascii="Times New Roman" w:hAnsi="Times New Roman" w:cs="Times New Roman"/>
        </w:rPr>
        <w:t xml:space="preserve">mail </w:t>
      </w:r>
      <w:r w:rsidR="00B33D26" w:rsidRPr="00927E13">
        <w:rPr>
          <w:rFonts w:ascii="Times New Roman" w:hAnsi="Times New Roman" w:cs="Times New Roman"/>
        </w:rPr>
        <w:t>ap-pcpr@</w:t>
      </w:r>
      <w:r w:rsidR="00A14C57" w:rsidRPr="00927E13">
        <w:rPr>
          <w:rFonts w:ascii="Times New Roman" w:hAnsi="Times New Roman" w:cs="Times New Roman"/>
        </w:rPr>
        <w:t>powiat</w:t>
      </w:r>
      <w:r w:rsidR="00B33D26" w:rsidRPr="00927E13">
        <w:rPr>
          <w:rFonts w:ascii="Times New Roman" w:hAnsi="Times New Roman" w:cs="Times New Roman"/>
        </w:rPr>
        <w:t>.</w:t>
      </w:r>
      <w:r w:rsidR="00A14C57" w:rsidRPr="00927E13">
        <w:rPr>
          <w:rFonts w:ascii="Times New Roman" w:hAnsi="Times New Roman" w:cs="Times New Roman"/>
        </w:rPr>
        <w:t>krakow.pl</w:t>
      </w:r>
    </w:p>
    <w:p w14:paraId="15A914FB" w14:textId="33B5156F" w:rsidR="00003722" w:rsidRPr="00EC38C3" w:rsidRDefault="00CD79FC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927E13">
        <w:rPr>
          <w:rFonts w:ascii="Times New Roman" w:hAnsi="Times New Roman" w:cs="Times New Roman"/>
          <w:b/>
        </w:rPr>
        <w:t>Przetwarzanie danych osobowych</w:t>
      </w:r>
      <w:r w:rsidR="00D03C7D" w:rsidRPr="00927E13">
        <w:rPr>
          <w:rFonts w:ascii="Times New Roman" w:hAnsi="Times New Roman" w:cs="Times New Roman"/>
        </w:rPr>
        <w:t xml:space="preserve"> odbywa się</w:t>
      </w:r>
      <w:r w:rsidR="00003722" w:rsidRPr="00927E13">
        <w:rPr>
          <w:rFonts w:ascii="Times New Roman" w:hAnsi="Times New Roman" w:cs="Times New Roman"/>
        </w:rPr>
        <w:t xml:space="preserve"> zgodnie z art. 6 ust. 1 lit. a </w:t>
      </w:r>
      <w:r w:rsidR="002E38FC" w:rsidRPr="00927E13">
        <w:rPr>
          <w:rFonts w:ascii="Times New Roman" w:hAnsi="Times New Roman" w:cs="Times New Roman"/>
        </w:rPr>
        <w:t>(w zakresie numerów telefonów i adresów e-mail),</w:t>
      </w:r>
      <w:r w:rsidR="00003722" w:rsidRPr="00927E13">
        <w:rPr>
          <w:rFonts w:ascii="Times New Roman" w:hAnsi="Times New Roman" w:cs="Times New Roman"/>
        </w:rPr>
        <w:t xml:space="preserve"> lit. c RODO</w:t>
      </w:r>
      <w:r w:rsidR="00D03C7D" w:rsidRPr="00927E13">
        <w:rPr>
          <w:rFonts w:ascii="Times New Roman" w:hAnsi="Times New Roman" w:cs="Times New Roman"/>
        </w:rPr>
        <w:t xml:space="preserve"> </w:t>
      </w:r>
      <w:r w:rsidR="002E38FC" w:rsidRPr="00927E13">
        <w:rPr>
          <w:rFonts w:ascii="Times New Roman" w:hAnsi="Times New Roman" w:cs="Times New Roman"/>
        </w:rPr>
        <w:t xml:space="preserve">oraz art. 9 ust. 2 lit. b RODO </w:t>
      </w:r>
      <w:r w:rsidR="00D03C7D" w:rsidRPr="00927E13">
        <w:rPr>
          <w:rFonts w:ascii="Times New Roman" w:hAnsi="Times New Roman" w:cs="Times New Roman"/>
          <w:b/>
        </w:rPr>
        <w:t xml:space="preserve">w celu </w:t>
      </w:r>
      <w:r w:rsidR="00003722" w:rsidRPr="00927E13">
        <w:rPr>
          <w:rFonts w:ascii="Times New Roman" w:hAnsi="Times New Roman" w:cs="Times New Roman"/>
          <w:b/>
        </w:rPr>
        <w:t>uzyskania</w:t>
      </w:r>
      <w:r w:rsidR="00393B58" w:rsidRPr="00927E13">
        <w:rPr>
          <w:rFonts w:ascii="Times New Roman" w:hAnsi="Times New Roman" w:cs="Times New Roman"/>
          <w:b/>
        </w:rPr>
        <w:t xml:space="preserve"> przez Wnioskodawcę</w:t>
      </w:r>
      <w:r w:rsidR="00003722" w:rsidRPr="00927E13">
        <w:rPr>
          <w:rFonts w:ascii="Times New Roman" w:hAnsi="Times New Roman" w:cs="Times New Roman"/>
          <w:b/>
        </w:rPr>
        <w:t xml:space="preserve"> </w:t>
      </w:r>
      <w:r w:rsidR="0047333F" w:rsidRPr="00927E13">
        <w:rPr>
          <w:rFonts w:ascii="Times New Roman" w:hAnsi="Times New Roman" w:cs="Times New Roman"/>
          <w:b/>
        </w:rPr>
        <w:t>legitymacji osoby niepełnosprawnej</w:t>
      </w:r>
      <w:r w:rsidR="00003722" w:rsidRPr="00927E13">
        <w:rPr>
          <w:rFonts w:ascii="Times New Roman" w:hAnsi="Times New Roman" w:cs="Times New Roman"/>
        </w:rPr>
        <w:t xml:space="preserve"> na podstawie </w:t>
      </w:r>
      <w:r w:rsidR="0047333F" w:rsidRPr="00927E13">
        <w:rPr>
          <w:rFonts w:ascii="Times New Roman" w:hAnsi="Times New Roman" w:cs="Times New Roman"/>
        </w:rPr>
        <w:t xml:space="preserve">art. 6ca </w:t>
      </w:r>
      <w:r w:rsidR="00003722" w:rsidRPr="00927E13">
        <w:rPr>
          <w:rFonts w:ascii="Times New Roman" w:hAnsi="Times New Roman" w:cs="Times New Roman"/>
        </w:rPr>
        <w:t xml:space="preserve">ustawy z dnia 27 sierpnia 1997 r. o rehabilitacji zawodowej i społecznej oraz zatrudnianiu osób niepełnosprawnych </w:t>
      </w:r>
      <w:bookmarkStart w:id="0" w:name="_Hlk184810112"/>
      <w:r w:rsidR="002019A5" w:rsidRPr="00927E13">
        <w:rPr>
          <w:rFonts w:ascii="Times New Roman" w:hAnsi="Times New Roman"/>
        </w:rPr>
        <w:t>(</w:t>
      </w:r>
      <w:proofErr w:type="spellStart"/>
      <w:r w:rsidR="002019A5" w:rsidRPr="00EC38C3">
        <w:rPr>
          <w:rFonts w:ascii="Times New Roman" w:hAnsi="Times New Roman"/>
        </w:rPr>
        <w:t>t.j</w:t>
      </w:r>
      <w:proofErr w:type="spellEnd"/>
      <w:r w:rsidR="002019A5" w:rsidRPr="00EC38C3">
        <w:rPr>
          <w:rFonts w:ascii="Times New Roman" w:hAnsi="Times New Roman"/>
        </w:rPr>
        <w:t xml:space="preserve">. Dz. U. z </w:t>
      </w:r>
      <w:r w:rsidR="001337F3" w:rsidRPr="00EC38C3">
        <w:rPr>
          <w:rFonts w:ascii="Times New Roman" w:hAnsi="Times New Roman"/>
        </w:rPr>
        <w:t>2024 poz. 44</w:t>
      </w:r>
      <w:r w:rsidR="00536087" w:rsidRPr="00EC38C3">
        <w:rPr>
          <w:rFonts w:ascii="Times New Roman" w:hAnsi="Times New Roman"/>
        </w:rPr>
        <w:t xml:space="preserve"> </w:t>
      </w:r>
      <w:bookmarkStart w:id="1" w:name="_Hlk184810142"/>
      <w:r w:rsidR="00536087" w:rsidRPr="00EC38C3">
        <w:rPr>
          <w:rFonts w:ascii="Times New Roman" w:hAnsi="Times New Roman"/>
        </w:rPr>
        <w:t>z późn.zm.</w:t>
      </w:r>
      <w:r w:rsidR="001337F3" w:rsidRPr="00EC38C3">
        <w:rPr>
          <w:rFonts w:ascii="Times New Roman" w:hAnsi="Times New Roman"/>
        </w:rPr>
        <w:t>)</w:t>
      </w:r>
      <w:bookmarkEnd w:id="1"/>
    </w:p>
    <w:bookmarkEnd w:id="0"/>
    <w:p w14:paraId="01DCF657" w14:textId="7FA788A2" w:rsidR="003407D2" w:rsidRDefault="003407D2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407D2">
        <w:rPr>
          <w:rFonts w:ascii="Times New Roman" w:hAnsi="Times New Roman" w:cs="Times New Roman"/>
        </w:rPr>
        <w:t xml:space="preserve">Odbiorcy danych: podmioty świadczące asystę techniczną elektronicznego systemu obiegu dokumentów, Systemu </w:t>
      </w:r>
      <w:r w:rsidRPr="00927E13">
        <w:rPr>
          <w:rFonts w:ascii="Times New Roman" w:hAnsi="Times New Roman" w:cs="Times New Roman"/>
        </w:rPr>
        <w:t xml:space="preserve">Informatycznego </w:t>
      </w:r>
      <w:proofErr w:type="spellStart"/>
      <w:r w:rsidRPr="00927E13">
        <w:rPr>
          <w:rFonts w:ascii="Times New Roman" w:hAnsi="Times New Roman" w:cs="Times New Roman"/>
        </w:rPr>
        <w:t>EKSMOoN</w:t>
      </w:r>
      <w:proofErr w:type="spellEnd"/>
      <w:r w:rsidRPr="00927E13">
        <w:rPr>
          <w:rFonts w:ascii="Times New Roman" w:hAnsi="Times New Roman" w:cs="Times New Roman"/>
        </w:rPr>
        <w:t xml:space="preserve"> </w:t>
      </w:r>
      <w:r w:rsidR="00F11B5B" w:rsidRPr="00927E13">
        <w:rPr>
          <w:rFonts w:ascii="Times New Roman" w:hAnsi="Times New Roman" w:cs="Times New Roman"/>
        </w:rPr>
        <w:t>(Elektroniczny</w:t>
      </w:r>
      <w:r w:rsidR="00F11B5B" w:rsidRPr="00F11B5B">
        <w:rPr>
          <w:rFonts w:ascii="Times New Roman" w:hAnsi="Times New Roman" w:cs="Times New Roman"/>
        </w:rPr>
        <w:t xml:space="preserve"> Krajowy System Monitoringu Orzekania o Niepełnosprawności</w:t>
      </w:r>
      <w:r w:rsidR="00F11B5B">
        <w:rPr>
          <w:rFonts w:ascii="Times New Roman" w:hAnsi="Times New Roman" w:cs="Times New Roman"/>
        </w:rPr>
        <w:t xml:space="preserve">) </w:t>
      </w:r>
      <w:r w:rsidRPr="003407D2">
        <w:rPr>
          <w:rFonts w:ascii="Times New Roman" w:hAnsi="Times New Roman" w:cs="Times New Roman"/>
        </w:rPr>
        <w:t>oraz podmioty świadczące usługi archiwizacji akt oraz niszczenia dokumentacji archiwalnej.</w:t>
      </w:r>
    </w:p>
    <w:p w14:paraId="12969855" w14:textId="1D708CF9" w:rsidR="002B410D" w:rsidRPr="00353DC2" w:rsidRDefault="00502754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Osoba</w:t>
      </w:r>
      <w:r w:rsidR="006A000B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której dane osobowe są przetwarzane na podstawie zgody ma prawo w dowolnym momencie wycofać zgodę na przetwarzanie swoich danych osobowych</w:t>
      </w:r>
      <w:r w:rsidR="006A000B" w:rsidRPr="00353DC2">
        <w:rPr>
          <w:rFonts w:ascii="Times New Roman" w:hAnsi="Times New Roman" w:cs="Times New Roman"/>
        </w:rPr>
        <w:t>.</w:t>
      </w:r>
      <w:r w:rsidRPr="00353DC2">
        <w:rPr>
          <w:rFonts w:ascii="Times New Roman" w:hAnsi="Times New Roman" w:cs="Times New Roman"/>
        </w:rPr>
        <w:t xml:space="preserve"> </w:t>
      </w:r>
      <w:r w:rsidR="006A000B" w:rsidRPr="00353DC2">
        <w:rPr>
          <w:rFonts w:ascii="Times New Roman" w:hAnsi="Times New Roman" w:cs="Times New Roman"/>
        </w:rPr>
        <w:t>W</w:t>
      </w:r>
      <w:r w:rsidRPr="00353DC2">
        <w:rPr>
          <w:rFonts w:ascii="Times New Roman" w:hAnsi="Times New Roman" w:cs="Times New Roman"/>
        </w:rPr>
        <w:t>ycofanie zgody nie wpływa na zgodność z prawem przetwarzania</w:t>
      </w:r>
      <w:r w:rsidR="006A000B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którego dokonano na podstawie zgody przed jej wycofaniem</w:t>
      </w:r>
      <w:r w:rsidR="006A000B" w:rsidRPr="00353DC2">
        <w:rPr>
          <w:rFonts w:ascii="Times New Roman" w:hAnsi="Times New Roman" w:cs="Times New Roman"/>
        </w:rPr>
        <w:t>.</w:t>
      </w:r>
      <w:r w:rsidRPr="00353DC2">
        <w:rPr>
          <w:rFonts w:ascii="Times New Roman" w:hAnsi="Times New Roman" w:cs="Times New Roman"/>
        </w:rPr>
        <w:t xml:space="preserve"> </w:t>
      </w:r>
      <w:r w:rsidR="006A000B" w:rsidRPr="00353DC2">
        <w:rPr>
          <w:rFonts w:ascii="Times New Roman" w:hAnsi="Times New Roman" w:cs="Times New Roman"/>
        </w:rPr>
        <w:t>W</w:t>
      </w:r>
      <w:r w:rsidRPr="00353DC2">
        <w:rPr>
          <w:rFonts w:ascii="Times New Roman" w:hAnsi="Times New Roman" w:cs="Times New Roman"/>
        </w:rPr>
        <w:t>ycofanie zgody jest możliwe</w:t>
      </w:r>
      <w:r w:rsidR="002B1238" w:rsidRPr="00353DC2">
        <w:rPr>
          <w:rFonts w:ascii="Times New Roman" w:hAnsi="Times New Roman" w:cs="Times New Roman"/>
        </w:rPr>
        <w:t xml:space="preserve"> poprzez złożenie do siedziby </w:t>
      </w:r>
      <w:r w:rsidR="0032378A" w:rsidRPr="00353DC2">
        <w:rPr>
          <w:rFonts w:ascii="Times New Roman" w:hAnsi="Times New Roman" w:cs="Times New Roman"/>
        </w:rPr>
        <w:t>A</w:t>
      </w:r>
      <w:r w:rsidR="002B1238" w:rsidRPr="00353DC2">
        <w:rPr>
          <w:rFonts w:ascii="Times New Roman" w:hAnsi="Times New Roman" w:cs="Times New Roman"/>
        </w:rPr>
        <w:t>dministratora pisemnego wniosku o wycofanie zgody na przetwarzanie danych osobowych.</w:t>
      </w:r>
    </w:p>
    <w:p w14:paraId="365EC2BB" w14:textId="77777777" w:rsidR="002B1238" w:rsidRPr="00353DC2" w:rsidRDefault="00505F82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Dane</w:t>
      </w:r>
      <w:r w:rsidR="00673CDD" w:rsidRPr="00353DC2">
        <w:rPr>
          <w:rFonts w:ascii="Times New Roman" w:hAnsi="Times New Roman" w:cs="Times New Roman"/>
        </w:rPr>
        <w:t xml:space="preserve"> osobowe,</w:t>
      </w:r>
      <w:r w:rsidRPr="00353DC2">
        <w:rPr>
          <w:rFonts w:ascii="Times New Roman" w:hAnsi="Times New Roman" w:cs="Times New Roman"/>
        </w:rPr>
        <w:t xml:space="preserve"> </w:t>
      </w:r>
      <w:r w:rsidR="00673CDD" w:rsidRPr="00353DC2">
        <w:rPr>
          <w:rFonts w:ascii="Times New Roman" w:hAnsi="Times New Roman" w:cs="Times New Roman"/>
        </w:rPr>
        <w:t xml:space="preserve">po zrealizowaniu celu dla którego zostały </w:t>
      </w:r>
      <w:r w:rsidR="00E959D9" w:rsidRPr="00353DC2">
        <w:rPr>
          <w:rFonts w:ascii="Times New Roman" w:hAnsi="Times New Roman" w:cs="Times New Roman"/>
        </w:rPr>
        <w:t>zebrane</w:t>
      </w:r>
      <w:r w:rsidR="00673CDD" w:rsidRPr="00353DC2">
        <w:rPr>
          <w:rFonts w:ascii="Times New Roman" w:hAnsi="Times New Roman" w:cs="Times New Roman"/>
        </w:rPr>
        <w:t xml:space="preserve">, </w:t>
      </w:r>
      <w:r w:rsidRPr="00353DC2">
        <w:rPr>
          <w:rFonts w:ascii="Times New Roman" w:hAnsi="Times New Roman" w:cs="Times New Roman"/>
        </w:rPr>
        <w:t xml:space="preserve">będą przetwarzane w celach archiwalnych i przechowywane przez okres niezbędny wynikający z przepisów </w:t>
      </w:r>
      <w:r w:rsidR="0032378A" w:rsidRPr="00353DC2">
        <w:rPr>
          <w:rFonts w:ascii="Times New Roman" w:hAnsi="Times New Roman" w:cs="Times New Roman"/>
        </w:rPr>
        <w:t xml:space="preserve">prawa w szczególności </w:t>
      </w:r>
      <w:r w:rsidRPr="00353DC2">
        <w:rPr>
          <w:rFonts w:ascii="Times New Roman" w:hAnsi="Times New Roman" w:cs="Times New Roman"/>
        </w:rPr>
        <w:t xml:space="preserve">dotyczących archiwizowania dokumentów obowiązujących u Administratora </w:t>
      </w:r>
      <w:r w:rsidR="0032378A" w:rsidRPr="00353DC2">
        <w:rPr>
          <w:rFonts w:ascii="Times New Roman" w:hAnsi="Times New Roman" w:cs="Times New Roman"/>
        </w:rPr>
        <w:t xml:space="preserve"> </w:t>
      </w:r>
      <w:r w:rsidR="00393B58">
        <w:rPr>
          <w:rFonts w:ascii="Times New Roman" w:hAnsi="Times New Roman" w:cs="Times New Roman"/>
        </w:rPr>
        <w:t xml:space="preserve">z uwzględnieniem kategorii archiwalnej </w:t>
      </w:r>
      <w:r w:rsidR="0047333F">
        <w:rPr>
          <w:rFonts w:ascii="Times New Roman" w:hAnsi="Times New Roman" w:cs="Times New Roman"/>
        </w:rPr>
        <w:t>B5</w:t>
      </w:r>
      <w:r w:rsidRPr="00353DC2">
        <w:rPr>
          <w:rFonts w:ascii="Times New Roman" w:hAnsi="Times New Roman" w:cs="Times New Roman"/>
        </w:rPr>
        <w:t>.</w:t>
      </w:r>
    </w:p>
    <w:p w14:paraId="6C614F35" w14:textId="77777777" w:rsidR="00505F82" w:rsidRPr="00353DC2" w:rsidRDefault="00E959D9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Osoba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której dane osobowe są przetwarzane ma prawo żądać od </w:t>
      </w:r>
      <w:r w:rsidR="0032378A" w:rsidRPr="00353DC2">
        <w:rPr>
          <w:rFonts w:ascii="Times New Roman" w:hAnsi="Times New Roman" w:cs="Times New Roman"/>
        </w:rPr>
        <w:t>A</w:t>
      </w:r>
      <w:r w:rsidRPr="00353DC2">
        <w:rPr>
          <w:rFonts w:ascii="Times New Roman" w:hAnsi="Times New Roman" w:cs="Times New Roman"/>
        </w:rPr>
        <w:t>dministratora dostępu do swoich danych osobowych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ich sprostowania</w:t>
      </w:r>
      <w:r w:rsidR="006A000B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usunięcia lub ograniczenia przetwarzania.</w:t>
      </w:r>
    </w:p>
    <w:p w14:paraId="6C2884D6" w14:textId="77777777" w:rsidR="00E959D9" w:rsidRPr="00353DC2" w:rsidRDefault="00822095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Osoba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której dane osobowe są przetwarzane ma prawo do wniesienia sprzeciwu wobec przetwarzania swoich danych osobowych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a także prawo do przenoszenia swoich danych osobowych.</w:t>
      </w:r>
    </w:p>
    <w:p w14:paraId="697CE4D3" w14:textId="77777777" w:rsidR="00822095" w:rsidRPr="00353DC2" w:rsidRDefault="00256E0D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Osoba</w:t>
      </w:r>
      <w:r w:rsidR="00794452" w:rsidRPr="00353DC2">
        <w:rPr>
          <w:rFonts w:ascii="Times New Roman" w:hAnsi="Times New Roman" w:cs="Times New Roman"/>
        </w:rPr>
        <w:t>,</w:t>
      </w:r>
      <w:r w:rsidRPr="00353DC2">
        <w:rPr>
          <w:rFonts w:ascii="Times New Roman" w:hAnsi="Times New Roman" w:cs="Times New Roman"/>
        </w:rPr>
        <w:t xml:space="preserve"> której dane osobowe są przetwarzane ma prawo wniesienia skargi do organu nadzorczego.</w:t>
      </w:r>
    </w:p>
    <w:p w14:paraId="77635FD2" w14:textId="41629017" w:rsidR="00256E0D" w:rsidRPr="00353DC2" w:rsidRDefault="00256E0D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353DC2">
        <w:rPr>
          <w:rFonts w:ascii="Times New Roman" w:hAnsi="Times New Roman" w:cs="Times New Roman"/>
        </w:rPr>
        <w:t>Podanie danych osobowych jest dobrowolne</w:t>
      </w:r>
      <w:r w:rsidR="00757B0A" w:rsidRPr="00353DC2">
        <w:rPr>
          <w:rFonts w:ascii="Times New Roman" w:hAnsi="Times New Roman" w:cs="Times New Roman"/>
        </w:rPr>
        <w:t>.</w:t>
      </w:r>
      <w:r w:rsidR="00750637" w:rsidRPr="00353DC2">
        <w:rPr>
          <w:rFonts w:ascii="Times New Roman" w:hAnsi="Times New Roman" w:cs="Times New Roman"/>
        </w:rPr>
        <w:t xml:space="preserve"> </w:t>
      </w:r>
      <w:r w:rsidR="00757B0A" w:rsidRPr="00353DC2">
        <w:rPr>
          <w:rFonts w:ascii="Times New Roman" w:hAnsi="Times New Roman" w:cs="Times New Roman"/>
        </w:rPr>
        <w:t>Konsekwencją</w:t>
      </w:r>
      <w:r w:rsidR="00750637" w:rsidRPr="00353DC2">
        <w:rPr>
          <w:rFonts w:ascii="Times New Roman" w:hAnsi="Times New Roman" w:cs="Times New Roman"/>
        </w:rPr>
        <w:t xml:space="preserve"> niepodania danych osobowych jest odmowa wszczęcia postępowania</w:t>
      </w:r>
      <w:r w:rsidR="00DA373A" w:rsidRPr="00353DC2">
        <w:rPr>
          <w:rFonts w:ascii="Times New Roman" w:hAnsi="Times New Roman" w:cs="Times New Roman"/>
        </w:rPr>
        <w:t xml:space="preserve"> w sprawie wydania </w:t>
      </w:r>
      <w:r w:rsidR="0047333F">
        <w:rPr>
          <w:rFonts w:ascii="Times New Roman" w:hAnsi="Times New Roman" w:cs="Times New Roman"/>
        </w:rPr>
        <w:t>legitymacji osoby niepełnosprawnej</w:t>
      </w:r>
      <w:r w:rsidR="00E63106" w:rsidRPr="00353DC2">
        <w:rPr>
          <w:rFonts w:ascii="Times New Roman" w:hAnsi="Times New Roman" w:cs="Times New Roman"/>
        </w:rPr>
        <w:t>.</w:t>
      </w:r>
      <w:r w:rsidR="00237432">
        <w:rPr>
          <w:rFonts w:ascii="Times New Roman" w:hAnsi="Times New Roman" w:cs="Times New Roman"/>
        </w:rPr>
        <w:t xml:space="preserve"> Niepodanie</w:t>
      </w:r>
      <w:r w:rsidR="00393B58">
        <w:rPr>
          <w:rFonts w:ascii="Times New Roman" w:hAnsi="Times New Roman" w:cs="Times New Roman"/>
        </w:rPr>
        <w:t xml:space="preserve"> danych w zakresie</w:t>
      </w:r>
      <w:r w:rsidR="00237432">
        <w:rPr>
          <w:rFonts w:ascii="Times New Roman" w:hAnsi="Times New Roman" w:cs="Times New Roman"/>
        </w:rPr>
        <w:t xml:space="preserve"> numeru telefonu</w:t>
      </w:r>
      <w:r w:rsidR="0047333F">
        <w:rPr>
          <w:rFonts w:ascii="Times New Roman" w:hAnsi="Times New Roman" w:cs="Times New Roman"/>
        </w:rPr>
        <w:t xml:space="preserve"> lub adresu e-mail</w:t>
      </w:r>
      <w:r w:rsidR="00237432">
        <w:rPr>
          <w:rFonts w:ascii="Times New Roman" w:hAnsi="Times New Roman" w:cs="Times New Roman"/>
        </w:rPr>
        <w:t xml:space="preserve"> lub wycofania zgody na </w:t>
      </w:r>
      <w:r w:rsidR="0047333F">
        <w:rPr>
          <w:rFonts w:ascii="Times New Roman" w:hAnsi="Times New Roman" w:cs="Times New Roman"/>
        </w:rPr>
        <w:t>ich</w:t>
      </w:r>
      <w:r w:rsidR="00237432">
        <w:rPr>
          <w:rFonts w:ascii="Times New Roman" w:hAnsi="Times New Roman" w:cs="Times New Roman"/>
        </w:rPr>
        <w:t xml:space="preserve"> przetwarzanie nie skutkuje żadnymi konsekwencjami w zakresie realizacji celu wniosku.</w:t>
      </w:r>
    </w:p>
    <w:p w14:paraId="7CCD7077" w14:textId="3A4DE755" w:rsidR="00163835" w:rsidRPr="00161316" w:rsidRDefault="00E63106" w:rsidP="00FA1892">
      <w:pPr>
        <w:pStyle w:val="Akapitzlist"/>
        <w:numPr>
          <w:ilvl w:val="0"/>
          <w:numId w:val="1"/>
        </w:numPr>
        <w:spacing w:line="276" w:lineRule="auto"/>
        <w:ind w:left="284" w:right="-426"/>
        <w:rPr>
          <w:rFonts w:ascii="Times New Roman" w:hAnsi="Times New Roman" w:cs="Times New Roman"/>
        </w:rPr>
      </w:pPr>
      <w:r w:rsidRPr="00161316">
        <w:rPr>
          <w:rFonts w:ascii="Times New Roman" w:hAnsi="Times New Roman" w:cs="Times New Roman"/>
        </w:rPr>
        <w:t xml:space="preserve">Przy </w:t>
      </w:r>
      <w:r w:rsidR="00163835" w:rsidRPr="00161316">
        <w:rPr>
          <w:rFonts w:ascii="Times New Roman" w:hAnsi="Times New Roman" w:cs="Times New Roman"/>
        </w:rPr>
        <w:t>przetwarzaniu</w:t>
      </w:r>
      <w:r w:rsidR="0032378A" w:rsidRPr="00161316">
        <w:rPr>
          <w:rFonts w:ascii="Times New Roman" w:hAnsi="Times New Roman" w:cs="Times New Roman"/>
        </w:rPr>
        <w:t xml:space="preserve"> danych osobowych A</w:t>
      </w:r>
      <w:r w:rsidRPr="00161316">
        <w:rPr>
          <w:rFonts w:ascii="Times New Roman" w:hAnsi="Times New Roman" w:cs="Times New Roman"/>
        </w:rPr>
        <w:t xml:space="preserve">dministrator nie stosuje zautomatyzowanego podejmowania decyzji i </w:t>
      </w:r>
      <w:r w:rsidR="00163835" w:rsidRPr="00161316">
        <w:rPr>
          <w:rFonts w:ascii="Times New Roman" w:hAnsi="Times New Roman" w:cs="Times New Roman"/>
        </w:rPr>
        <w:t>profilowana.</w:t>
      </w:r>
    </w:p>
    <w:sectPr w:rsidR="00163835" w:rsidRPr="00161316" w:rsidSect="00005D9A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4BC87" w14:textId="77777777" w:rsidR="00CC1F2D" w:rsidRDefault="00CC1F2D" w:rsidP="008A4553">
      <w:pPr>
        <w:spacing w:after="0" w:line="240" w:lineRule="auto"/>
      </w:pPr>
      <w:r>
        <w:separator/>
      </w:r>
    </w:p>
  </w:endnote>
  <w:endnote w:type="continuationSeparator" w:id="0">
    <w:p w14:paraId="1953481B" w14:textId="77777777" w:rsidR="00CC1F2D" w:rsidRDefault="00CC1F2D" w:rsidP="008A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1895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1C17FFFD" w14:textId="77777777" w:rsidR="008A4553" w:rsidRPr="007C6B8F" w:rsidRDefault="008A4553">
            <w:pPr>
              <w:pStyle w:val="Stopka"/>
              <w:jc w:val="right"/>
              <w:rPr>
                <w:sz w:val="20"/>
                <w:szCs w:val="20"/>
              </w:rPr>
            </w:pPr>
            <w:r w:rsidRPr="007C6B8F">
              <w:rPr>
                <w:sz w:val="20"/>
                <w:szCs w:val="20"/>
              </w:rPr>
              <w:t xml:space="preserve">Strona </w:t>
            </w:r>
            <w:r w:rsidR="0041753B" w:rsidRPr="007C6B8F">
              <w:rPr>
                <w:b/>
                <w:sz w:val="20"/>
                <w:szCs w:val="20"/>
              </w:rPr>
              <w:fldChar w:fldCharType="begin"/>
            </w:r>
            <w:r w:rsidRPr="007C6B8F">
              <w:rPr>
                <w:b/>
                <w:sz w:val="20"/>
                <w:szCs w:val="20"/>
              </w:rPr>
              <w:instrText>PAGE</w:instrText>
            </w:r>
            <w:r w:rsidR="0041753B" w:rsidRPr="007C6B8F">
              <w:rPr>
                <w:b/>
                <w:sz w:val="20"/>
                <w:szCs w:val="20"/>
              </w:rPr>
              <w:fldChar w:fldCharType="separate"/>
            </w:r>
            <w:r w:rsidR="002929D4" w:rsidRPr="007C6B8F">
              <w:rPr>
                <w:b/>
                <w:noProof/>
                <w:sz w:val="20"/>
                <w:szCs w:val="20"/>
              </w:rPr>
              <w:t>2</w:t>
            </w:r>
            <w:r w:rsidR="0041753B" w:rsidRPr="007C6B8F">
              <w:rPr>
                <w:b/>
                <w:sz w:val="20"/>
                <w:szCs w:val="20"/>
              </w:rPr>
              <w:fldChar w:fldCharType="end"/>
            </w:r>
            <w:r w:rsidRPr="007C6B8F">
              <w:rPr>
                <w:sz w:val="20"/>
                <w:szCs w:val="20"/>
              </w:rPr>
              <w:t xml:space="preserve"> z </w:t>
            </w:r>
            <w:r w:rsidR="0041753B" w:rsidRPr="007C6B8F">
              <w:rPr>
                <w:b/>
                <w:sz w:val="20"/>
                <w:szCs w:val="20"/>
              </w:rPr>
              <w:fldChar w:fldCharType="begin"/>
            </w:r>
            <w:r w:rsidRPr="007C6B8F">
              <w:rPr>
                <w:b/>
                <w:sz w:val="20"/>
                <w:szCs w:val="20"/>
              </w:rPr>
              <w:instrText>NUMPAGES</w:instrText>
            </w:r>
            <w:r w:rsidR="0041753B" w:rsidRPr="007C6B8F">
              <w:rPr>
                <w:b/>
                <w:sz w:val="20"/>
                <w:szCs w:val="20"/>
              </w:rPr>
              <w:fldChar w:fldCharType="separate"/>
            </w:r>
            <w:r w:rsidR="002929D4" w:rsidRPr="007C6B8F">
              <w:rPr>
                <w:b/>
                <w:noProof/>
                <w:sz w:val="20"/>
                <w:szCs w:val="20"/>
              </w:rPr>
              <w:t>2</w:t>
            </w:r>
            <w:r w:rsidR="0041753B" w:rsidRPr="007C6B8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5FC45DFB" w14:textId="77777777" w:rsidR="008A4553" w:rsidRDefault="008A4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DF9B" w14:textId="77777777" w:rsidR="00CC1F2D" w:rsidRDefault="00CC1F2D" w:rsidP="008A4553">
      <w:pPr>
        <w:spacing w:after="0" w:line="240" w:lineRule="auto"/>
      </w:pPr>
      <w:r>
        <w:separator/>
      </w:r>
    </w:p>
  </w:footnote>
  <w:footnote w:type="continuationSeparator" w:id="0">
    <w:p w14:paraId="21A6B613" w14:textId="77777777" w:rsidR="00CC1F2D" w:rsidRDefault="00CC1F2D" w:rsidP="008A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2433"/>
    <w:multiLevelType w:val="hybridMultilevel"/>
    <w:tmpl w:val="FADA3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C5"/>
    <w:rsid w:val="00003722"/>
    <w:rsid w:val="000052DA"/>
    <w:rsid w:val="00005D9A"/>
    <w:rsid w:val="00012D30"/>
    <w:rsid w:val="0006413E"/>
    <w:rsid w:val="000822D9"/>
    <w:rsid w:val="00085244"/>
    <w:rsid w:val="000A5DC5"/>
    <w:rsid w:val="000E408B"/>
    <w:rsid w:val="000E4866"/>
    <w:rsid w:val="0010775F"/>
    <w:rsid w:val="00112384"/>
    <w:rsid w:val="0011628D"/>
    <w:rsid w:val="001337F3"/>
    <w:rsid w:val="0013602C"/>
    <w:rsid w:val="00152044"/>
    <w:rsid w:val="00161316"/>
    <w:rsid w:val="00163835"/>
    <w:rsid w:val="00165BA7"/>
    <w:rsid w:val="00182C70"/>
    <w:rsid w:val="001D37CC"/>
    <w:rsid w:val="001D4019"/>
    <w:rsid w:val="001F4045"/>
    <w:rsid w:val="002019A5"/>
    <w:rsid w:val="00202D24"/>
    <w:rsid w:val="00214166"/>
    <w:rsid w:val="00237432"/>
    <w:rsid w:val="002545FC"/>
    <w:rsid w:val="00256E0D"/>
    <w:rsid w:val="002929D4"/>
    <w:rsid w:val="002A629A"/>
    <w:rsid w:val="002B1238"/>
    <w:rsid w:val="002B410D"/>
    <w:rsid w:val="002D0156"/>
    <w:rsid w:val="002D6FEF"/>
    <w:rsid w:val="002E38FC"/>
    <w:rsid w:val="0032378A"/>
    <w:rsid w:val="0032786E"/>
    <w:rsid w:val="003307F7"/>
    <w:rsid w:val="003407D2"/>
    <w:rsid w:val="00353DC2"/>
    <w:rsid w:val="00376FF5"/>
    <w:rsid w:val="00387ADA"/>
    <w:rsid w:val="00387B86"/>
    <w:rsid w:val="00393B58"/>
    <w:rsid w:val="003A6637"/>
    <w:rsid w:val="0041753B"/>
    <w:rsid w:val="00455C28"/>
    <w:rsid w:val="0047333F"/>
    <w:rsid w:val="00502523"/>
    <w:rsid w:val="00502754"/>
    <w:rsid w:val="00505F82"/>
    <w:rsid w:val="005267C3"/>
    <w:rsid w:val="005323E2"/>
    <w:rsid w:val="00536087"/>
    <w:rsid w:val="00536DD5"/>
    <w:rsid w:val="005700AC"/>
    <w:rsid w:val="00573D88"/>
    <w:rsid w:val="00586B4C"/>
    <w:rsid w:val="00597CE0"/>
    <w:rsid w:val="005E362B"/>
    <w:rsid w:val="006538A8"/>
    <w:rsid w:val="00673CDD"/>
    <w:rsid w:val="006A000B"/>
    <w:rsid w:val="006B1598"/>
    <w:rsid w:val="006B5E47"/>
    <w:rsid w:val="006D7B4D"/>
    <w:rsid w:val="006F528E"/>
    <w:rsid w:val="00744A61"/>
    <w:rsid w:val="00750637"/>
    <w:rsid w:val="00757B0A"/>
    <w:rsid w:val="00794452"/>
    <w:rsid w:val="007C6B8F"/>
    <w:rsid w:val="00811FC9"/>
    <w:rsid w:val="008154E0"/>
    <w:rsid w:val="00822095"/>
    <w:rsid w:val="008246E4"/>
    <w:rsid w:val="00867D89"/>
    <w:rsid w:val="008924E8"/>
    <w:rsid w:val="008A4553"/>
    <w:rsid w:val="008C393A"/>
    <w:rsid w:val="008D137A"/>
    <w:rsid w:val="00927E13"/>
    <w:rsid w:val="009B2DE7"/>
    <w:rsid w:val="009E5146"/>
    <w:rsid w:val="00A03570"/>
    <w:rsid w:val="00A14C57"/>
    <w:rsid w:val="00A35856"/>
    <w:rsid w:val="00A77D17"/>
    <w:rsid w:val="00AC2002"/>
    <w:rsid w:val="00B33D26"/>
    <w:rsid w:val="00B34BD7"/>
    <w:rsid w:val="00B4213F"/>
    <w:rsid w:val="00B96476"/>
    <w:rsid w:val="00BA0D71"/>
    <w:rsid w:val="00C729F9"/>
    <w:rsid w:val="00C86760"/>
    <w:rsid w:val="00CB2E2F"/>
    <w:rsid w:val="00CB424A"/>
    <w:rsid w:val="00CC1F2D"/>
    <w:rsid w:val="00CC34B5"/>
    <w:rsid w:val="00CD79FC"/>
    <w:rsid w:val="00D03C7D"/>
    <w:rsid w:val="00D51326"/>
    <w:rsid w:val="00D771C5"/>
    <w:rsid w:val="00DA373A"/>
    <w:rsid w:val="00DC2575"/>
    <w:rsid w:val="00E06308"/>
    <w:rsid w:val="00E10251"/>
    <w:rsid w:val="00E351B8"/>
    <w:rsid w:val="00E63106"/>
    <w:rsid w:val="00E83C99"/>
    <w:rsid w:val="00E959D9"/>
    <w:rsid w:val="00EC38C3"/>
    <w:rsid w:val="00EC6054"/>
    <w:rsid w:val="00EF35A4"/>
    <w:rsid w:val="00F11B5B"/>
    <w:rsid w:val="00F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0347"/>
  <w15:docId w15:val="{C802C2B9-7A53-4BF4-957C-3F7573B2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2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53"/>
  </w:style>
  <w:style w:type="paragraph" w:styleId="Stopka">
    <w:name w:val="footer"/>
    <w:basedOn w:val="Normalny"/>
    <w:link w:val="StopkaZnak"/>
    <w:uiPriority w:val="99"/>
    <w:unhideWhenUsed/>
    <w:rsid w:val="008A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53"/>
  </w:style>
  <w:style w:type="character" w:styleId="Hipercze">
    <w:name w:val="Hyperlink"/>
    <w:basedOn w:val="Domylnaczcionkaakapitu"/>
    <w:uiPriority w:val="99"/>
    <w:unhideWhenUsed/>
    <w:rsid w:val="001520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Natkaniec</dc:creator>
  <cp:keywords/>
  <dc:description/>
  <cp:lastModifiedBy>Karolina Blecharska</cp:lastModifiedBy>
  <cp:revision>7</cp:revision>
  <cp:lastPrinted>2019-05-08T11:07:00Z</cp:lastPrinted>
  <dcterms:created xsi:type="dcterms:W3CDTF">2024-12-09T10:40:00Z</dcterms:created>
  <dcterms:modified xsi:type="dcterms:W3CDTF">2024-12-11T10:50:00Z</dcterms:modified>
</cp:coreProperties>
</file>