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4C07" w14:textId="1D7A8649" w:rsidR="00843C02" w:rsidRPr="00843C02" w:rsidRDefault="00843C02" w:rsidP="0084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E6C95" w14:textId="77777777" w:rsidR="00843C02" w:rsidRPr="00843C02" w:rsidRDefault="00843C02" w:rsidP="00843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5CB1F1B" wp14:editId="6C753E4D">
            <wp:extent cx="5143500" cy="1714500"/>
            <wp:effectExtent l="0" t="0" r="0" b="0"/>
            <wp:docPr id="4" name="Obraz 4" descr="flagi i god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i i godł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40E7" w14:textId="77777777" w:rsidR="00843C02" w:rsidRPr="00843C02" w:rsidRDefault="00843C02" w:rsidP="00843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949078E" w14:textId="77777777" w:rsidR="002F3F33" w:rsidRDefault="002F3F33" w:rsidP="002F3F3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Krakowski przystąpił w</w:t>
      </w:r>
      <w:r w:rsidRPr="003278EB">
        <w:rPr>
          <w:rFonts w:ascii="Times New Roman" w:hAnsi="Times New Roman" w:cs="Times New Roman"/>
          <w:sz w:val="24"/>
          <w:szCs w:val="24"/>
        </w:rPr>
        <w:t xml:space="preserve"> 2021 roku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3278EB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 xml:space="preserve">ealizacji </w:t>
      </w:r>
      <w:r w:rsidRPr="00E85273">
        <w:rPr>
          <w:rFonts w:ascii="Times New Roman" w:hAnsi="Times New Roman" w:cs="Times New Roman"/>
          <w:sz w:val="24"/>
          <w:szCs w:val="24"/>
        </w:rPr>
        <w:t>modułu IV programu „Pomoc osobom niepełnosprawnym poszkodowanym w wyniku żywiołu lub sytuacji kryzysowych wywołanych chorobami zakaźnymi”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273">
        <w:rPr>
          <w:rFonts w:ascii="Times New Roman" w:hAnsi="Times New Roman" w:cs="Times New Roman"/>
          <w:sz w:val="24"/>
          <w:szCs w:val="24"/>
        </w:rPr>
        <w:t>dofinansowanego ze środków Państwowego Funduszu Rehabilitacji Osób Niepełnosprawnych.</w:t>
      </w:r>
    </w:p>
    <w:p w14:paraId="01B3BF50" w14:textId="77777777" w:rsidR="002F3F33" w:rsidRDefault="002F3F33" w:rsidP="002F3F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będzie realizowane na podstawie przepisów ustawy z dnia 24 kwietnia 2003r.                     o działalności pożytku publicznego i o wolontariacie -  w formie tzw. „małych grantów”.                     </w:t>
      </w:r>
    </w:p>
    <w:p w14:paraId="67BF02C1" w14:textId="77777777" w:rsidR="002F3F33" w:rsidRDefault="002F3F33" w:rsidP="002F3F33">
      <w:pPr>
        <w:jc w:val="both"/>
        <w:rPr>
          <w:rStyle w:val="Uwydatnienie"/>
        </w:rPr>
      </w:pPr>
    </w:p>
    <w:p w14:paraId="25D983C7" w14:textId="77777777" w:rsidR="002F3F33" w:rsidRPr="005D544F" w:rsidRDefault="002F3F33" w:rsidP="002F3F33">
      <w:pPr>
        <w:jc w:val="both"/>
        <w:rPr>
          <w:rFonts w:ascii="Times New Roman" w:hAnsi="Times New Roman" w:cs="Times New Roman"/>
          <w:sz w:val="24"/>
          <w:szCs w:val="24"/>
        </w:rPr>
      </w:pPr>
      <w:r w:rsidRPr="005D544F">
        <w:rPr>
          <w:rStyle w:val="Uwydatnienie"/>
          <w:rFonts w:ascii="Times New Roman" w:hAnsi="Times New Roman" w:cs="Times New Roman"/>
          <w:sz w:val="24"/>
          <w:szCs w:val="24"/>
        </w:rPr>
        <w:t>Powiat Krakowski na realizację ww. Programu otrzymał środki w wysokości:</w:t>
      </w:r>
      <w:r>
        <w:rPr>
          <w:rStyle w:val="Uwydatnienie"/>
          <w:rFonts w:ascii="Times New Roman" w:hAnsi="Times New Roman" w:cs="Times New Roman"/>
          <w:sz w:val="24"/>
          <w:szCs w:val="24"/>
        </w:rPr>
        <w:t xml:space="preserve"> 61.500,00zł</w:t>
      </w:r>
    </w:p>
    <w:p w14:paraId="24A135B9" w14:textId="77777777" w:rsidR="002F3F33" w:rsidRDefault="002F3F33" w:rsidP="002F3F33">
      <w:pPr>
        <w:jc w:val="both"/>
        <w:rPr>
          <w:rFonts w:ascii="Times New Roman" w:hAnsi="Times New Roman" w:cs="Times New Roman"/>
          <w:sz w:val="24"/>
          <w:szCs w:val="24"/>
        </w:rPr>
      </w:pPr>
      <w:r w:rsidRPr="005D544F">
        <w:rPr>
          <w:rFonts w:ascii="Times New Roman" w:hAnsi="Times New Roman" w:cs="Times New Roman"/>
          <w:sz w:val="24"/>
          <w:szCs w:val="24"/>
        </w:rPr>
        <w:t>Całkowita wartość wynosi:</w:t>
      </w:r>
      <w:r>
        <w:rPr>
          <w:rFonts w:ascii="Times New Roman" w:hAnsi="Times New Roman" w:cs="Times New Roman"/>
          <w:sz w:val="24"/>
          <w:szCs w:val="24"/>
        </w:rPr>
        <w:t xml:space="preserve"> 67.000,00zł</w:t>
      </w:r>
    </w:p>
    <w:p w14:paraId="5796B82C" w14:textId="77777777" w:rsidR="002F3F33" w:rsidRPr="005D544F" w:rsidRDefault="002F3F33" w:rsidP="002F3F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45224" w14:textId="77777777" w:rsidR="002F3F33" w:rsidRPr="00A852DA" w:rsidRDefault="002F3F33" w:rsidP="002F3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programu dotacje otrzymały:</w:t>
      </w:r>
    </w:p>
    <w:p w14:paraId="287006F9" w14:textId="77777777" w:rsidR="002F3F33" w:rsidRDefault="002F3F33" w:rsidP="002F3F3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31">
        <w:rPr>
          <w:rFonts w:ascii="Times New Roman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5B31">
        <w:rPr>
          <w:rFonts w:ascii="Times New Roman" w:hAnsi="Times New Roman" w:cs="Times New Roman"/>
          <w:sz w:val="24"/>
          <w:szCs w:val="24"/>
        </w:rPr>
        <w:t xml:space="preserve"> im. Brata Alberta w Radwanowicach, Radwanowice 1, 32-064 Rudawa,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05B31">
        <w:rPr>
          <w:rFonts w:ascii="Times New Roman" w:hAnsi="Times New Roman" w:cs="Times New Roman"/>
          <w:sz w:val="24"/>
          <w:szCs w:val="24"/>
        </w:rPr>
        <w:t>na zadanie pod nazwą: „</w:t>
      </w:r>
      <w:proofErr w:type="spellStart"/>
      <w:r w:rsidRPr="00605B31">
        <w:rPr>
          <w:rFonts w:ascii="Times New Roman" w:hAnsi="Times New Roman" w:cs="Times New Roman"/>
          <w:sz w:val="24"/>
          <w:szCs w:val="24"/>
        </w:rPr>
        <w:t>Dogoterapia</w:t>
      </w:r>
      <w:proofErr w:type="spellEnd"/>
      <w:r w:rsidRPr="00605B31">
        <w:rPr>
          <w:rFonts w:ascii="Times New Roman" w:hAnsi="Times New Roman" w:cs="Times New Roman"/>
          <w:sz w:val="24"/>
          <w:szCs w:val="24"/>
        </w:rPr>
        <w:t xml:space="preserve"> – by odbudować pewność siebie”.</w:t>
      </w:r>
    </w:p>
    <w:p w14:paraId="6CC83467" w14:textId="77777777" w:rsidR="002F3F33" w:rsidRDefault="002F3F33" w:rsidP="002F3F3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8E1">
        <w:rPr>
          <w:rFonts w:ascii="Times New Roman" w:hAnsi="Times New Roman" w:cs="Times New Roman"/>
          <w:sz w:val="24"/>
          <w:szCs w:val="24"/>
        </w:rPr>
        <w:t xml:space="preserve">Grupą docelową </w:t>
      </w:r>
      <w:r>
        <w:rPr>
          <w:rFonts w:ascii="Times New Roman" w:hAnsi="Times New Roman" w:cs="Times New Roman"/>
          <w:sz w:val="24"/>
          <w:szCs w:val="24"/>
        </w:rPr>
        <w:t>jest 60 osób</w:t>
      </w:r>
      <w:r w:rsidRPr="002358E1">
        <w:rPr>
          <w:rFonts w:ascii="Times New Roman" w:hAnsi="Times New Roman" w:cs="Times New Roman"/>
          <w:sz w:val="24"/>
          <w:szCs w:val="24"/>
        </w:rPr>
        <w:t xml:space="preserve"> z niepełnosprawnością intelektualną, zaburzeniami ze spektrum autyzmu i/lub zaburzeniami psychicznymi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5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F4B3A" w14:textId="77777777" w:rsidR="002F3F33" w:rsidRPr="00F623BC" w:rsidRDefault="002F3F33" w:rsidP="002F3F33">
      <w:pPr>
        <w:spacing w:before="120" w:after="0" w:line="276" w:lineRule="auto"/>
        <w:jc w:val="both"/>
        <w:rPr>
          <w:rFonts w:eastAsiaTheme="minorEastAsia"/>
          <w:b/>
          <w:bCs/>
        </w:rPr>
      </w:pPr>
      <w:r w:rsidRPr="00E67F47">
        <w:rPr>
          <w:rStyle w:val="Pogrubienie"/>
          <w:rFonts w:ascii="Times New Roman" w:eastAsiaTheme="minorEastAsia" w:hAnsi="Times New Roman" w:cs="Times New Roman"/>
          <w:sz w:val="24"/>
          <w:szCs w:val="24"/>
        </w:rPr>
        <w:t xml:space="preserve">Celem terapii </w:t>
      </w:r>
      <w:r>
        <w:rPr>
          <w:rStyle w:val="Pogrubienie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67F47">
        <w:rPr>
          <w:rStyle w:val="Pogrubienie"/>
          <w:rFonts w:ascii="Times New Roman" w:eastAsiaTheme="minorEastAsia" w:hAnsi="Times New Roman" w:cs="Times New Roman"/>
          <w:sz w:val="24"/>
          <w:szCs w:val="24"/>
        </w:rPr>
        <w:t>z udziałem zwierząt (psów)</w:t>
      </w:r>
      <w:r w:rsidRPr="00E67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7F47">
        <w:rPr>
          <w:rFonts w:ascii="Times New Roman" w:hAnsi="Times New Roman" w:cs="Times New Roman"/>
          <w:color w:val="000000"/>
          <w:sz w:val="24"/>
          <w:szCs w:val="24"/>
        </w:rPr>
        <w:t xml:space="preserve">jest próba wpłynięcia na poprawę stanu </w:t>
      </w:r>
      <w:proofErr w:type="spellStart"/>
      <w:r w:rsidRPr="00E67F47">
        <w:rPr>
          <w:rFonts w:ascii="Times New Roman" w:hAnsi="Times New Roman" w:cs="Times New Roman"/>
          <w:color w:val="000000"/>
          <w:sz w:val="24"/>
          <w:szCs w:val="24"/>
        </w:rPr>
        <w:t>psycho</w:t>
      </w:r>
      <w:proofErr w:type="spellEnd"/>
      <w:r w:rsidRPr="00E67F47">
        <w:rPr>
          <w:rFonts w:ascii="Times New Roman" w:hAnsi="Times New Roman" w:cs="Times New Roman"/>
          <w:color w:val="000000"/>
          <w:sz w:val="24"/>
          <w:szCs w:val="24"/>
        </w:rPr>
        <w:t xml:space="preserve"> - fizycznego osób z niepełnosprawnością, którzy na skutek pandemii Covid 19 bardzo obniżyli swój poziom aktywności i samodzielności w życiu codziennym.</w:t>
      </w:r>
    </w:p>
    <w:p w14:paraId="2F45DAFF" w14:textId="77777777" w:rsidR="002F3F33" w:rsidRPr="00B52B05" w:rsidRDefault="002F3F33" w:rsidP="002F3F33">
      <w:pPr>
        <w:spacing w:after="0" w:line="276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25EF23D5" w14:textId="77777777" w:rsidR="002F3F33" w:rsidRPr="006139FE" w:rsidRDefault="002F3F33" w:rsidP="002F3F33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139FE">
        <w:rPr>
          <w:rFonts w:ascii="Times New Roman" w:hAnsi="Times New Roman" w:cs="Times New Roman"/>
          <w:sz w:val="24"/>
          <w:szCs w:val="24"/>
        </w:rPr>
        <w:t>Stowarzyszenie „OTWÓRZMY PRZED NIMI ŻYCIE” pl. Kulczyckiego 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139FE">
        <w:rPr>
          <w:rFonts w:ascii="Times New Roman" w:hAnsi="Times New Roman" w:cs="Times New Roman"/>
          <w:sz w:val="24"/>
          <w:szCs w:val="24"/>
        </w:rPr>
        <w:t xml:space="preserve"> 32-06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39FE">
        <w:rPr>
          <w:rFonts w:ascii="Times New Roman" w:hAnsi="Times New Roman" w:cs="Times New Roman"/>
          <w:sz w:val="24"/>
          <w:szCs w:val="24"/>
        </w:rPr>
        <w:t xml:space="preserve"> Krzeszowice</w:t>
      </w:r>
      <w:r>
        <w:rPr>
          <w:rFonts w:ascii="Times New Roman" w:hAnsi="Times New Roman" w:cs="Times New Roman"/>
          <w:sz w:val="24"/>
          <w:szCs w:val="24"/>
        </w:rPr>
        <w:t xml:space="preserve">, na zadanie pod nazwą </w:t>
      </w:r>
      <w:r w:rsidRPr="006139FE">
        <w:rPr>
          <w:rFonts w:ascii="Times New Roman" w:hAnsi="Times New Roman" w:cs="Times New Roman"/>
          <w:sz w:val="24"/>
          <w:szCs w:val="24"/>
        </w:rPr>
        <w:t xml:space="preserve">„ Wzmacniamy nasze zdrowie przez aktywność” </w:t>
      </w:r>
    </w:p>
    <w:p w14:paraId="623E68E2" w14:textId="77777777" w:rsidR="002F3F33" w:rsidRPr="00B52B05" w:rsidRDefault="002F3F33" w:rsidP="002F3F33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05">
        <w:rPr>
          <w:rFonts w:ascii="Times New Roman" w:hAnsi="Times New Roman" w:cs="Times New Roman"/>
          <w:sz w:val="24"/>
          <w:szCs w:val="24"/>
        </w:rPr>
        <w:t>Adresatem oferty jest grupa 30 osób niepełnosprawnych z Gminy Krzeszowice i Zabierzów.</w:t>
      </w:r>
    </w:p>
    <w:p w14:paraId="0F4AA363" w14:textId="77777777" w:rsidR="002F3F33" w:rsidRPr="00B52B05" w:rsidRDefault="002F3F33" w:rsidP="002F3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 przeprowadzony zostanie</w:t>
      </w:r>
      <w:r w:rsidRPr="00B52B05">
        <w:rPr>
          <w:rFonts w:ascii="Times New Roman" w:hAnsi="Times New Roman" w:cs="Times New Roman"/>
          <w:sz w:val="24"/>
          <w:szCs w:val="24"/>
        </w:rPr>
        <w:t xml:space="preserve"> cykl 8 zajęć fitness dla 30 osób niepełnosprawnych oraz 8 wyjazdów na basen dla 20 osób niepełnosprawnych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AB50D" w14:textId="77777777" w:rsidR="002F3F33" w:rsidRPr="003C0820" w:rsidRDefault="002F3F33" w:rsidP="002F3F33">
      <w:pPr>
        <w:pStyle w:val="Akapitzlist"/>
        <w:numPr>
          <w:ilvl w:val="0"/>
          <w:numId w:val="3"/>
        </w:numPr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3C0820">
        <w:rPr>
          <w:rFonts w:ascii="Times New Roman" w:hAnsi="Times New Roman" w:cs="Times New Roman"/>
          <w:bCs/>
          <w:sz w:val="24"/>
          <w:szCs w:val="24"/>
        </w:rPr>
        <w:t>Fundacja „Mój Sen”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C0820">
        <w:rPr>
          <w:rFonts w:ascii="Times New Roman" w:hAnsi="Times New Roman" w:cs="Times New Roman"/>
          <w:sz w:val="24"/>
          <w:szCs w:val="24"/>
        </w:rPr>
        <w:t xml:space="preserve"> </w:t>
      </w:r>
      <w:r w:rsidRPr="003C0820">
        <w:rPr>
          <w:rFonts w:ascii="Times New Roman" w:hAnsi="Times New Roman" w:cs="Times New Roman"/>
          <w:sz w:val="24"/>
          <w:szCs w:val="24"/>
          <w:shd w:val="clear" w:color="auto" w:fill="FFFFFF"/>
        </w:rPr>
        <w:t>ul. Krakowska 74</w:t>
      </w:r>
      <w:r w:rsidRPr="003C0820">
        <w:rPr>
          <w:rFonts w:ascii="Times New Roman" w:hAnsi="Times New Roman" w:cs="Times New Roman"/>
          <w:sz w:val="24"/>
          <w:szCs w:val="24"/>
        </w:rPr>
        <w:t xml:space="preserve">   </w:t>
      </w:r>
      <w:r w:rsidRPr="003C0820">
        <w:rPr>
          <w:rFonts w:ascii="Times New Roman" w:hAnsi="Times New Roman" w:cs="Times New Roman"/>
          <w:sz w:val="24"/>
          <w:szCs w:val="24"/>
          <w:shd w:val="clear" w:color="auto" w:fill="FFFFFF"/>
        </w:rPr>
        <w:t>32-089 Wielka Wieś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na zadanie pod nazwą „</w:t>
      </w:r>
      <w:hyperlink r:id="rId6" w:history="1">
        <w:r w:rsidRPr="003C0820">
          <w:rPr>
            <w:rStyle w:val="Hipercze"/>
            <w:rFonts w:ascii="Times New Roman" w:eastAsiaTheme="majorEastAsia" w:hAnsi="Times New Roman" w:cs="Times New Roman"/>
            <w:color w:val="000000" w:themeColor="text1"/>
            <w:sz w:val="24"/>
            <w:szCs w:val="24"/>
            <w:shd w:val="clear" w:color="auto" w:fill="FFFFFF"/>
          </w:rPr>
          <w:t>Poprawa kondycji po </w:t>
        </w:r>
        <w:r w:rsidRPr="003C0820">
          <w:rPr>
            <w:rStyle w:val="Hipercze"/>
            <w:rFonts w:ascii="Times New Roman" w:eastAsiaTheme="majorEastAsia" w:hAnsi="Times New Roman" w:cs="Times New Roman"/>
            <w:bCs/>
            <w:iCs/>
            <w:color w:val="000000" w:themeColor="text1"/>
            <w:sz w:val="24"/>
            <w:szCs w:val="24"/>
            <w:shd w:val="clear" w:color="auto" w:fill="FFFFFF"/>
          </w:rPr>
          <w:t>covidowej</w:t>
        </w:r>
      </w:hyperlink>
      <w:r>
        <w:rPr>
          <w:rStyle w:val="Hipercze"/>
          <w:rFonts w:ascii="Times New Roman" w:eastAsiaTheme="majorEastAsia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”</w:t>
      </w:r>
      <w:r w:rsidRPr="003C0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                                                                                                                                                                     </w:t>
      </w:r>
    </w:p>
    <w:p w14:paraId="41B09461" w14:textId="77777777" w:rsidR="002F3F33" w:rsidRDefault="002F3F33" w:rsidP="002F3F33">
      <w:pPr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2E5529">
        <w:rPr>
          <w:rStyle w:val="Pogrubienie"/>
          <w:rFonts w:ascii="Times New Roman" w:eastAsiaTheme="majorEastAsia" w:hAnsi="Times New Roman" w:cs="Times New Roman"/>
          <w:color w:val="050505"/>
          <w:sz w:val="24"/>
          <w:szCs w:val="24"/>
          <w:shd w:val="clear" w:color="auto" w:fill="FFFFFF"/>
        </w:rPr>
        <w:lastRenderedPageBreak/>
        <w:t>Oferta skierowana jest do osób niepełnosprawnych, ich rodziców i rodzeństwa.</w:t>
      </w:r>
      <w:r w:rsidRPr="002E5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529">
        <w:rPr>
          <w:rFonts w:ascii="Times New Roman" w:hAnsi="Times New Roman" w:cs="Times New Roman"/>
          <w:sz w:val="24"/>
          <w:szCs w:val="24"/>
        </w:rPr>
        <w:t xml:space="preserve">W ramach zadania zorganizowane </w:t>
      </w:r>
      <w:r>
        <w:rPr>
          <w:rFonts w:ascii="Times New Roman" w:hAnsi="Times New Roman" w:cs="Times New Roman"/>
          <w:sz w:val="24"/>
          <w:szCs w:val="24"/>
        </w:rPr>
        <w:t xml:space="preserve">zostaną </w:t>
      </w:r>
      <w:r w:rsidRPr="002E5529">
        <w:rPr>
          <w:rFonts w:ascii="Times New Roman" w:hAnsi="Times New Roman" w:cs="Times New Roman"/>
          <w:sz w:val="24"/>
          <w:szCs w:val="24"/>
        </w:rPr>
        <w:t>3 wyjaz</w:t>
      </w:r>
      <w:r>
        <w:rPr>
          <w:rFonts w:ascii="Times New Roman" w:hAnsi="Times New Roman" w:cs="Times New Roman"/>
          <w:sz w:val="24"/>
          <w:szCs w:val="24"/>
        </w:rPr>
        <w:t>dy</w:t>
      </w:r>
      <w:r w:rsidRPr="002E5529">
        <w:rPr>
          <w:rFonts w:ascii="Times New Roman" w:hAnsi="Times New Roman" w:cs="Times New Roman"/>
          <w:sz w:val="24"/>
          <w:szCs w:val="24"/>
        </w:rPr>
        <w:t xml:space="preserve"> rekreacyjn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E5529">
        <w:rPr>
          <w:rFonts w:ascii="Times New Roman" w:hAnsi="Times New Roman" w:cs="Times New Roman"/>
          <w:sz w:val="24"/>
          <w:szCs w:val="24"/>
        </w:rPr>
        <w:t xml:space="preserve"> na baseny termalne w Chochołowie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E5529">
        <w:rPr>
          <w:rFonts w:ascii="Times New Roman" w:hAnsi="Times New Roman" w:cs="Times New Roman"/>
          <w:sz w:val="24"/>
          <w:szCs w:val="24"/>
        </w:rPr>
        <w:t xml:space="preserve">i  baseny w Białce Tatrzańskiej. </w:t>
      </w:r>
    </w:p>
    <w:p w14:paraId="2E393338" w14:textId="77777777" w:rsidR="002F3F33" w:rsidRPr="002A5635" w:rsidRDefault="002F3F33" w:rsidP="002F3F33">
      <w:pPr>
        <w:pStyle w:val="Akapitzlist"/>
        <w:numPr>
          <w:ilvl w:val="0"/>
          <w:numId w:val="3"/>
        </w:numPr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C93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towarzyszenie</w:t>
      </w:r>
      <w:r w:rsidRPr="00975C93">
        <w:rPr>
          <w:rFonts w:ascii="Times New Roman" w:hAnsi="Times New Roman" w:cs="Times New Roman"/>
          <w:color w:val="000000"/>
          <w:sz w:val="24"/>
          <w:szCs w:val="24"/>
        </w:rPr>
        <w:t xml:space="preserve"> z myślą o mieszkańcach regionu „BYĆ SZCZĘŚLIWYM”, ul. Winna 16, 32-089 Wielka Wieś</w:t>
      </w:r>
      <w:r>
        <w:rPr>
          <w:rFonts w:ascii="Times New Roman" w:hAnsi="Times New Roman" w:cs="Times New Roman"/>
          <w:color w:val="000000"/>
          <w:sz w:val="24"/>
          <w:szCs w:val="24"/>
        </w:rPr>
        <w:t>, na zadanie pod nazwą „</w:t>
      </w:r>
      <w:r w:rsidRPr="002A5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Poprawa kondycji psychofizycznej osób </w:t>
      </w:r>
      <w:r w:rsidRPr="002A563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niepełnosprawnościami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Pr="002A56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6EA6FC" w14:textId="655A4DDA" w:rsidR="002F3F33" w:rsidRDefault="002F3F33" w:rsidP="002F3F33">
      <w:pPr>
        <w:spacing w:before="180" w:after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0352F">
        <w:rPr>
          <w:rFonts w:ascii="Times New Roman" w:hAnsi="Times New Roman" w:cs="Times New Roman"/>
          <w:color w:val="000000" w:themeColor="text1"/>
          <w:sz w:val="24"/>
          <w:szCs w:val="24"/>
        </w:rPr>
        <w:t>ferta skierowana jest do dzieci i młodzieży (do 24 roku życia) z ważnym orzeczeniem o niepełnosprawności, mieszkańców powiatu krakowskiego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E5529">
        <w:rPr>
          <w:rFonts w:ascii="Times New Roman" w:hAnsi="Times New Roman" w:cs="Times New Roman"/>
          <w:sz w:val="24"/>
          <w:szCs w:val="24"/>
        </w:rPr>
        <w:t>W ramach zadania zorganizowan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55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503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52F">
        <w:rPr>
          <w:rFonts w:ascii="Times New Roman" w:hAnsi="Times New Roman" w:cs="Times New Roman"/>
          <w:sz w:val="24"/>
          <w:szCs w:val="24"/>
        </w:rPr>
        <w:t xml:space="preserve">dla każdego uczestnika zadania </w:t>
      </w:r>
      <w:r w:rsidRPr="0050352F">
        <w:rPr>
          <w:rFonts w:ascii="Times New Roman" w:hAnsi="Times New Roman" w:cs="Times New Roman"/>
          <w:color w:val="000000" w:themeColor="text1"/>
          <w:sz w:val="24"/>
          <w:szCs w:val="24"/>
        </w:rPr>
        <w:t>seri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352F">
        <w:rPr>
          <w:rFonts w:ascii="Times New Roman" w:hAnsi="Times New Roman" w:cs="Times New Roman"/>
          <w:sz w:val="24"/>
          <w:szCs w:val="24"/>
        </w:rPr>
        <w:t xml:space="preserve"> 12 </w:t>
      </w:r>
      <w:r w:rsidRPr="0050352F">
        <w:rPr>
          <w:rFonts w:ascii="Times New Roman" w:hAnsi="Times New Roman" w:cs="Times New Roman"/>
          <w:color w:val="000000" w:themeColor="text1"/>
          <w:sz w:val="24"/>
          <w:szCs w:val="24"/>
        </w:rPr>
        <w:t>zajęć jazdy konnej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elementami hipoterapii. </w:t>
      </w:r>
    </w:p>
    <w:p w14:paraId="270901DE" w14:textId="77777777" w:rsidR="002F3F33" w:rsidRPr="008C41EB" w:rsidRDefault="002F3F33" w:rsidP="002F3F33">
      <w:pPr>
        <w:pStyle w:val="Akapitzlist"/>
        <w:numPr>
          <w:ilvl w:val="0"/>
          <w:numId w:val="3"/>
        </w:numPr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026284">
        <w:rPr>
          <w:rFonts w:ascii="Times New Roman" w:hAnsi="Times New Roman" w:cs="Times New Roman"/>
          <w:sz w:val="24"/>
          <w:szCs w:val="24"/>
        </w:rPr>
        <w:t xml:space="preserve">Stowarzyszenie Kobiet z Problemami Onkologicznymi „Amazonka”, ul. Daszyńskiego 1, 32-065 Krzeszowice, </w:t>
      </w:r>
      <w:r>
        <w:rPr>
          <w:rFonts w:ascii="Times New Roman" w:hAnsi="Times New Roman" w:cs="Times New Roman"/>
          <w:sz w:val="24"/>
          <w:szCs w:val="24"/>
        </w:rPr>
        <w:t xml:space="preserve">na zadanie pod nazwą </w:t>
      </w:r>
      <w:r w:rsidRPr="008C41EB">
        <w:rPr>
          <w:rFonts w:ascii="Times New Roman" w:hAnsi="Times New Roman" w:cs="Times New Roman"/>
          <w:sz w:val="24"/>
          <w:szCs w:val="24"/>
        </w:rPr>
        <w:t>„Tańce w kręgu z elementami choreoterapii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41EB">
        <w:rPr>
          <w:rFonts w:ascii="Times New Roman" w:hAnsi="Times New Roman" w:cs="Times New Roman"/>
          <w:sz w:val="24"/>
          <w:szCs w:val="24"/>
        </w:rPr>
        <w:t xml:space="preserve"> i muzykoterapii”.</w:t>
      </w:r>
    </w:p>
    <w:p w14:paraId="1F995FD7" w14:textId="77777777" w:rsidR="002F3F33" w:rsidRDefault="002F3F33" w:rsidP="002F3F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8E1">
        <w:rPr>
          <w:rFonts w:ascii="Times New Roman" w:hAnsi="Times New Roman" w:cs="Times New Roman"/>
          <w:sz w:val="24"/>
          <w:szCs w:val="24"/>
        </w:rPr>
        <w:t xml:space="preserve">Grupą docelową </w:t>
      </w:r>
      <w:r>
        <w:rPr>
          <w:rFonts w:ascii="Times New Roman" w:hAnsi="Times New Roman" w:cs="Times New Roman"/>
          <w:sz w:val="24"/>
          <w:szCs w:val="24"/>
        </w:rPr>
        <w:t>jest 15 k</w:t>
      </w:r>
      <w:r w:rsidRPr="00CD6CB4">
        <w:rPr>
          <w:rFonts w:ascii="Times New Roman" w:hAnsi="Times New Roman" w:cs="Times New Roman"/>
          <w:sz w:val="24"/>
          <w:szCs w:val="24"/>
          <w:lang w:eastAsia="pl-PL"/>
        </w:rPr>
        <w:t>obiet po przebytych chorobach nowotworowych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W trakcie </w:t>
      </w:r>
      <w:r w:rsidRPr="00BD2C62">
        <w:rPr>
          <w:rFonts w:ascii="Times New Roman" w:hAnsi="Times New Roman" w:cs="Times New Roman"/>
          <w:sz w:val="24"/>
          <w:szCs w:val="24"/>
          <w:lang w:eastAsia="pl-PL"/>
        </w:rPr>
        <w:t xml:space="preserve">realizacji zadania </w:t>
      </w:r>
      <w:r>
        <w:rPr>
          <w:rFonts w:ascii="Times New Roman" w:hAnsi="Times New Roman" w:cs="Times New Roman"/>
          <w:sz w:val="24"/>
          <w:szCs w:val="24"/>
          <w:lang w:eastAsia="pl-PL"/>
        </w:rPr>
        <w:t>przeprowadzony</w:t>
      </w:r>
      <w:r w:rsidRPr="00BD2C62">
        <w:rPr>
          <w:rFonts w:ascii="Times New Roman" w:hAnsi="Times New Roman" w:cs="Times New Roman"/>
          <w:sz w:val="24"/>
          <w:szCs w:val="24"/>
          <w:lang w:eastAsia="pl-PL"/>
        </w:rPr>
        <w:t xml:space="preserve"> zostanie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cykl </w:t>
      </w:r>
      <w:r w:rsidRPr="00BD2C62">
        <w:rPr>
          <w:rFonts w:ascii="Times New Roman" w:hAnsi="Times New Roman" w:cs="Times New Roman"/>
          <w:sz w:val="24"/>
          <w:szCs w:val="24"/>
        </w:rPr>
        <w:t>12 spotkań taniec z elementami choreoterapii oraz 10 spotkań z muzykoterapii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FE8BCD" w14:textId="77777777" w:rsidR="002F3F33" w:rsidRPr="00BD2C62" w:rsidRDefault="002F3F33" w:rsidP="002F3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C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295E" w14:textId="77777777" w:rsidR="002F3F33" w:rsidRPr="006B6254" w:rsidRDefault="002F3F33" w:rsidP="002F3F33">
      <w:pPr>
        <w:pStyle w:val="Akapitzlist"/>
        <w:numPr>
          <w:ilvl w:val="0"/>
          <w:numId w:val="3"/>
        </w:numPr>
        <w:spacing w:before="180" w:after="1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B6254">
        <w:rPr>
          <w:rFonts w:ascii="Times New Roman" w:hAnsi="Times New Roman" w:cs="Times New Roman"/>
          <w:sz w:val="24"/>
          <w:szCs w:val="24"/>
          <w:lang w:eastAsia="pl-PL"/>
        </w:rPr>
        <w:t xml:space="preserve">Fundacja Wspierania Rozwoju Społecznego Leonardo, Os. Młodości 8, 31-908 Kraków, 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 zadanie pod nazwą </w:t>
      </w:r>
      <w:r w:rsidRPr="00476D58">
        <w:rPr>
          <w:rFonts w:ascii="Times New Roman" w:hAnsi="Times New Roman" w:cs="Times New Roman"/>
          <w:sz w:val="24"/>
          <w:szCs w:val="24"/>
          <w:lang w:eastAsia="pl-PL"/>
        </w:rPr>
        <w:t xml:space="preserve">„Organizacja aktywności w celu poprawy kondycji osób niepełnosprawnych poprzez udział w </w:t>
      </w:r>
      <w:proofErr w:type="spellStart"/>
      <w:r w:rsidRPr="00476D58">
        <w:rPr>
          <w:rFonts w:ascii="Times New Roman" w:hAnsi="Times New Roman" w:cs="Times New Roman"/>
          <w:sz w:val="24"/>
          <w:szCs w:val="24"/>
          <w:lang w:eastAsia="pl-PL"/>
        </w:rPr>
        <w:t>Dogoterapii</w:t>
      </w:r>
      <w:proofErr w:type="spellEnd"/>
      <w:r w:rsidRPr="00476D58">
        <w:rPr>
          <w:rFonts w:ascii="Times New Roman" w:hAnsi="Times New Roman" w:cs="Times New Roman"/>
          <w:sz w:val="24"/>
          <w:szCs w:val="24"/>
          <w:lang w:eastAsia="pl-PL"/>
        </w:rPr>
        <w:t>”.</w:t>
      </w:r>
    </w:p>
    <w:p w14:paraId="3FADB239" w14:textId="77777777" w:rsidR="002F3F33" w:rsidRPr="005B0EEE" w:rsidRDefault="002F3F33" w:rsidP="002F3F3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5B0EEE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Działania skierowane są do grupy 10 osób </w:t>
      </w:r>
      <w:r w:rsidRPr="005B0E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niepełnosprawnych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którzy wezmą udział                           w</w:t>
      </w:r>
      <w:r w:rsidRPr="000C0E94">
        <w:rPr>
          <w:rFonts w:ascii="Times New Roman" w:hAnsi="Times New Roman" w:cs="Times New Roman"/>
          <w:sz w:val="24"/>
          <w:szCs w:val="24"/>
        </w:rPr>
        <w:t xml:space="preserve"> 13 sesj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0C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E94">
        <w:rPr>
          <w:rFonts w:ascii="Times New Roman" w:hAnsi="Times New Roman" w:cs="Times New Roman"/>
          <w:sz w:val="24"/>
          <w:szCs w:val="24"/>
        </w:rPr>
        <w:t>dogoterapii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0E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Zadanie ma na celu poprawę funkcjonowania uczestników projektu, obniżenie poziomu lęku oraz wzrost koncentracji i koordynacji ruchowej.</w:t>
      </w:r>
    </w:p>
    <w:p w14:paraId="059AFB98" w14:textId="77777777" w:rsidR="002F3F33" w:rsidRDefault="002F3F33" w:rsidP="002F3F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5B2A341" w14:textId="77777777" w:rsidR="002F3F33" w:rsidRPr="00422191" w:rsidRDefault="002F3F33" w:rsidP="002F3F3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19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Fundacja Środowiskowy Dom Samopomocy w Skawinie, ul. Węgierska 5, 32-050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</w:t>
      </w:r>
      <w:r w:rsidRPr="00422191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kawina, na zadanie pod nazwą „</w:t>
      </w:r>
      <w:r w:rsidRPr="00422191">
        <w:rPr>
          <w:rFonts w:ascii="Times New Roman" w:hAnsi="Times New Roman" w:cs="Times New Roman"/>
          <w:color w:val="000000"/>
          <w:sz w:val="24"/>
          <w:szCs w:val="24"/>
        </w:rPr>
        <w:t>Aktywizacja uczestników zagrożonych konsekwencjami izolacji na skutek pandemii covid”</w:t>
      </w:r>
    </w:p>
    <w:p w14:paraId="512DAE75" w14:textId="77777777" w:rsidR="002F3F33" w:rsidRPr="002054DD" w:rsidRDefault="002F3F33" w:rsidP="002F3F33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16"/>
          <w:szCs w:val="16"/>
          <w:lang w:eastAsia="pl-PL"/>
        </w:rPr>
      </w:pPr>
    </w:p>
    <w:p w14:paraId="608AA108" w14:textId="77777777" w:rsidR="002F3F33" w:rsidRPr="00F8640C" w:rsidRDefault="002F3F33" w:rsidP="002F3F3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414CB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Grupą docelową są uczestnicy zajęć terapeutycznych w Środowiskowym Domu Samopomocy w Skawinie.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8640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Zadanie polega na organizacji zajęć aktywizujących z instruktorem na basenie oraz zajęć stacjonarnych dla osób, które boją się wody z użyciem </w:t>
      </w:r>
      <w:proofErr w:type="spellStart"/>
      <w:r w:rsidRPr="00F8640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playstation</w:t>
      </w:r>
      <w:proofErr w:type="spellEnd"/>
      <w:r w:rsidRPr="00F8640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z odpowiednim sportowym oprogramowaniem. </w:t>
      </w:r>
    </w:p>
    <w:p w14:paraId="54FDFBA0" w14:textId="77777777" w:rsidR="002431B9" w:rsidRDefault="002431B9"/>
    <w:sectPr w:rsidR="0024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BD7"/>
    <w:multiLevelType w:val="multilevel"/>
    <w:tmpl w:val="0BA2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7631D"/>
    <w:multiLevelType w:val="hybridMultilevel"/>
    <w:tmpl w:val="76C4C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B057E1"/>
    <w:multiLevelType w:val="multilevel"/>
    <w:tmpl w:val="33A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02"/>
    <w:rsid w:val="000660B6"/>
    <w:rsid w:val="002431B9"/>
    <w:rsid w:val="002F3F33"/>
    <w:rsid w:val="00843C02"/>
    <w:rsid w:val="00D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B7CE"/>
  <w15:chartTrackingRefBased/>
  <w15:docId w15:val="{CA3FCD1F-7DAA-468A-9900-F1CF207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F33"/>
    <w:pPr>
      <w:ind w:left="720"/>
      <w:contextualSpacing/>
    </w:pPr>
  </w:style>
  <w:style w:type="character" w:styleId="Pogrubienie">
    <w:name w:val="Strong"/>
    <w:uiPriority w:val="22"/>
    <w:qFormat/>
    <w:rsid w:val="002F3F33"/>
    <w:rPr>
      <w:b/>
      <w:bCs/>
    </w:rPr>
  </w:style>
  <w:style w:type="character" w:styleId="Hipercze">
    <w:name w:val="Hyperlink"/>
    <w:uiPriority w:val="99"/>
    <w:unhideWhenUsed/>
    <w:rsid w:val="002F3F3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F3F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xsrf=ALeKk03RfFVR8zNwpaNB6rSW86LrEXxEiQ:1628150375156&amp;q=poprawa+kondycji+po+covidowej&amp;spell=1&amp;sa=X&amp;ved=2ahUKEwji4YHmtJnyAhUWCRAIHSwhCgUQBSgAegQIARA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Skopińska 2</dc:creator>
  <cp:keywords/>
  <dc:description/>
  <cp:lastModifiedBy>Łukasz Martyna</cp:lastModifiedBy>
  <cp:revision>4</cp:revision>
  <dcterms:created xsi:type="dcterms:W3CDTF">2021-08-26T09:28:00Z</dcterms:created>
  <dcterms:modified xsi:type="dcterms:W3CDTF">2021-10-04T09:30:00Z</dcterms:modified>
</cp:coreProperties>
</file>