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E2D2BA" w14:textId="5AB89D35" w:rsidR="00B17DC2" w:rsidRDefault="006C321B" w:rsidP="006C321B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Załącznik Nr 2    </w:t>
      </w:r>
    </w:p>
    <w:p w14:paraId="4DC51862" w14:textId="61A5FA28" w:rsidR="006C321B" w:rsidRDefault="006C321B" w:rsidP="006C321B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d</w:t>
      </w:r>
      <w:r w:rsidR="00B17DC2">
        <w:rPr>
          <w:rFonts w:ascii="Times New Roman" w:hAnsi="Times New Roman" w:cs="Times New Roman"/>
          <w:sz w:val="18"/>
          <w:szCs w:val="18"/>
        </w:rPr>
        <w:t xml:space="preserve">o Regulaminu Pracy Komisji Konkursowej </w:t>
      </w:r>
      <w:r w:rsidR="00B17DC2">
        <w:rPr>
          <w:rFonts w:ascii="Times New Roman" w:hAnsi="Times New Roman" w:cs="Times New Roman"/>
          <w:sz w:val="18"/>
          <w:szCs w:val="18"/>
        </w:rPr>
        <w:tab/>
      </w:r>
      <w:r w:rsidR="00B17DC2">
        <w:rPr>
          <w:rFonts w:ascii="Times New Roman" w:hAnsi="Times New Roman" w:cs="Times New Roman"/>
          <w:sz w:val="18"/>
          <w:szCs w:val="18"/>
        </w:rPr>
        <w:tab/>
      </w:r>
      <w:r w:rsidR="00B17DC2">
        <w:rPr>
          <w:rFonts w:ascii="Times New Roman" w:hAnsi="Times New Roman" w:cs="Times New Roman"/>
          <w:sz w:val="18"/>
          <w:szCs w:val="18"/>
        </w:rPr>
        <w:tab/>
      </w:r>
    </w:p>
    <w:p w14:paraId="23753091" w14:textId="77777777" w:rsidR="006C321B" w:rsidRDefault="006C321B" w:rsidP="006C321B">
      <w:pPr>
        <w:spacing w:after="0" w:line="240" w:lineRule="auto"/>
        <w:jc w:val="right"/>
        <w:rPr>
          <w:rFonts w:ascii="Times New Roman" w:hAnsi="Times New Roman" w:cs="Times New Roman"/>
          <w:b/>
          <w:sz w:val="18"/>
          <w:szCs w:val="18"/>
        </w:rPr>
      </w:pPr>
    </w:p>
    <w:p w14:paraId="59BAF52C" w14:textId="3E3F74EB" w:rsidR="00B17DC2" w:rsidRDefault="00B17DC2" w:rsidP="006C321B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KARTA OCENY MERYTORYCZNEJ OFERTY</w:t>
      </w:r>
    </w:p>
    <w:p w14:paraId="41608D0D" w14:textId="77777777" w:rsidR="006C321B" w:rsidRDefault="006C321B" w:rsidP="006C321B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45F22F44" w14:textId="7C8D2A40" w:rsidR="0033798E" w:rsidRDefault="00B17DC2" w:rsidP="00B17DC2">
      <w:pPr>
        <w:spacing w:line="240" w:lineRule="auto"/>
        <w:rPr>
          <w:rFonts w:ascii="Times New Roman" w:eastAsia="Times New Roman" w:hAnsi="Times New Roman"/>
          <w:b/>
          <w:bCs/>
          <w:kern w:val="36"/>
          <w:lang w:eastAsia="pl-PL"/>
        </w:rPr>
      </w:pPr>
      <w:r w:rsidRPr="00CE2713">
        <w:rPr>
          <w:rFonts w:ascii="Times New Roman" w:hAnsi="Times New Roman" w:cs="Times New Roman"/>
          <w:b/>
        </w:rPr>
        <w:t xml:space="preserve">Zadanie w zakresie: </w:t>
      </w:r>
      <w:r w:rsidR="0070646F" w:rsidRPr="0070646F">
        <w:rPr>
          <w:rFonts w:ascii="Times New Roman" w:hAnsi="Times New Roman"/>
          <w:b/>
        </w:rPr>
        <w:t xml:space="preserve">powierzenie realizacji zadania publicznego Powiatu Krakowskiego w zakresie pieczy zastępczej </w:t>
      </w:r>
      <w:r w:rsidR="0070646F" w:rsidRPr="0070646F">
        <w:rPr>
          <w:rFonts w:ascii="Times New Roman" w:hAnsi="Times New Roman"/>
          <w:b/>
          <w:bCs/>
        </w:rPr>
        <w:t>tj. prowadzenie w latach 2026-2027 całodobowej placówki opiekuńczo-wychowawczej typu rodzinnego na terenie Powiatu Krakowskiego dla 8 dzieci</w:t>
      </w:r>
    </w:p>
    <w:p w14:paraId="15AB17BB" w14:textId="77777777" w:rsidR="0033798E" w:rsidRPr="0033798E" w:rsidRDefault="0033798E" w:rsidP="00B17DC2">
      <w:pPr>
        <w:spacing w:line="240" w:lineRule="auto"/>
        <w:rPr>
          <w:rFonts w:ascii="Times New Roman" w:eastAsia="Times New Roman" w:hAnsi="Times New Roman"/>
          <w:b/>
          <w:bCs/>
          <w:kern w:val="36"/>
          <w:lang w:eastAsia="pl-PL"/>
        </w:rPr>
      </w:pPr>
    </w:p>
    <w:p w14:paraId="1B432818" w14:textId="640D90A4" w:rsidR="00B17DC2" w:rsidRPr="00E36A64" w:rsidRDefault="00B17DC2" w:rsidP="00B17DC2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E36A64">
        <w:rPr>
          <w:rFonts w:ascii="Times New Roman" w:hAnsi="Times New Roman" w:cs="Times New Roman"/>
          <w:b/>
          <w:sz w:val="18"/>
          <w:szCs w:val="18"/>
        </w:rPr>
        <w:t xml:space="preserve">Imię i nazwisko członka Komisji </w:t>
      </w:r>
      <w:proofErr w:type="gramStart"/>
      <w:r w:rsidRPr="00E36A64">
        <w:rPr>
          <w:rFonts w:ascii="Times New Roman" w:hAnsi="Times New Roman" w:cs="Times New Roman"/>
          <w:b/>
          <w:sz w:val="18"/>
          <w:szCs w:val="18"/>
        </w:rPr>
        <w:t>Konkursowej:</w:t>
      </w:r>
      <w:r w:rsidR="006C321B">
        <w:rPr>
          <w:rFonts w:ascii="Times New Roman" w:hAnsi="Times New Roman" w:cs="Times New Roman"/>
          <w:b/>
          <w:sz w:val="18"/>
          <w:szCs w:val="18"/>
        </w:rPr>
        <w:t xml:space="preserve">   </w:t>
      </w:r>
      <w:proofErr w:type="gramEnd"/>
      <w:r w:rsidR="006C321B">
        <w:rPr>
          <w:rFonts w:ascii="Times New Roman" w:hAnsi="Times New Roman" w:cs="Times New Roman"/>
          <w:b/>
          <w:sz w:val="18"/>
          <w:szCs w:val="18"/>
        </w:rPr>
        <w:t>…………………………………………………</w:t>
      </w:r>
      <w:proofErr w:type="gramStart"/>
      <w:r w:rsidR="006C321B">
        <w:rPr>
          <w:rFonts w:ascii="Times New Roman" w:hAnsi="Times New Roman" w:cs="Times New Roman"/>
          <w:b/>
          <w:sz w:val="18"/>
          <w:szCs w:val="18"/>
        </w:rPr>
        <w:t>…….</w:t>
      </w:r>
      <w:proofErr w:type="gramEnd"/>
      <w:r w:rsidR="006C321B">
        <w:rPr>
          <w:rFonts w:ascii="Times New Roman" w:hAnsi="Times New Roman" w:cs="Times New Roman"/>
          <w:b/>
          <w:sz w:val="18"/>
          <w:szCs w:val="18"/>
        </w:rPr>
        <w:t>.                                                    Nr ……………</w:t>
      </w:r>
    </w:p>
    <w:p w14:paraId="7A65CE32" w14:textId="574B8431" w:rsidR="00B17DC2" w:rsidRPr="00E36A64" w:rsidRDefault="00B17DC2" w:rsidP="00B17DC2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E36A64">
        <w:rPr>
          <w:rFonts w:ascii="Times New Roman" w:hAnsi="Times New Roman" w:cs="Times New Roman"/>
          <w:b/>
          <w:sz w:val="18"/>
          <w:szCs w:val="18"/>
        </w:rPr>
        <w:t xml:space="preserve">Data posiedzenia Komisji </w:t>
      </w:r>
      <w:proofErr w:type="gramStart"/>
      <w:r w:rsidRPr="00E36A64">
        <w:rPr>
          <w:rFonts w:ascii="Times New Roman" w:hAnsi="Times New Roman" w:cs="Times New Roman"/>
          <w:b/>
          <w:sz w:val="18"/>
          <w:szCs w:val="18"/>
        </w:rPr>
        <w:t xml:space="preserve">Konkursowej: </w:t>
      </w:r>
      <w:r w:rsidR="006C321B">
        <w:rPr>
          <w:rFonts w:ascii="Times New Roman" w:hAnsi="Times New Roman" w:cs="Times New Roman"/>
          <w:b/>
          <w:sz w:val="18"/>
          <w:szCs w:val="18"/>
        </w:rPr>
        <w:t xml:space="preserve"> …</w:t>
      </w:r>
      <w:proofErr w:type="gramEnd"/>
      <w:r w:rsidR="006C321B">
        <w:rPr>
          <w:rFonts w:ascii="Times New Roman" w:hAnsi="Times New Roman" w:cs="Times New Roman"/>
          <w:b/>
          <w:sz w:val="18"/>
          <w:szCs w:val="18"/>
        </w:rPr>
        <w:t>………………………………………………………</w:t>
      </w:r>
      <w:proofErr w:type="gramStart"/>
      <w:r w:rsidR="006C321B">
        <w:rPr>
          <w:rFonts w:ascii="Times New Roman" w:hAnsi="Times New Roman" w:cs="Times New Roman"/>
          <w:b/>
          <w:sz w:val="18"/>
          <w:szCs w:val="18"/>
        </w:rPr>
        <w:t>…….</w:t>
      </w:r>
      <w:proofErr w:type="gramEnd"/>
      <w:r w:rsidR="006C321B">
        <w:rPr>
          <w:rFonts w:ascii="Times New Roman" w:hAnsi="Times New Roman" w:cs="Times New Roman"/>
          <w:b/>
          <w:sz w:val="18"/>
          <w:szCs w:val="18"/>
        </w:rPr>
        <w:t>.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1"/>
        <w:gridCol w:w="2615"/>
        <w:gridCol w:w="1984"/>
        <w:gridCol w:w="1701"/>
        <w:gridCol w:w="2410"/>
        <w:gridCol w:w="1843"/>
        <w:gridCol w:w="2409"/>
        <w:gridCol w:w="1418"/>
      </w:tblGrid>
      <w:tr w:rsidR="006C321B" w14:paraId="7D542018" w14:textId="77777777" w:rsidTr="00496E9E">
        <w:trPr>
          <w:trHeight w:val="229"/>
        </w:trPr>
        <w:tc>
          <w:tcPr>
            <w:tcW w:w="150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2BDFB07" w14:textId="77777777" w:rsidR="006C321B" w:rsidRDefault="006C321B" w:rsidP="007820E9">
            <w:pPr>
              <w:jc w:val="center"/>
              <w:rPr>
                <w:b/>
              </w:rPr>
            </w:pPr>
            <w:r>
              <w:rPr>
                <w:b/>
              </w:rPr>
              <w:t>KRYTERIA OCENY</w:t>
            </w:r>
          </w:p>
        </w:tc>
      </w:tr>
      <w:tr w:rsidR="00496E9E" w14:paraId="41C23C8E" w14:textId="77777777" w:rsidTr="00496E9E">
        <w:trPr>
          <w:trHeight w:val="2588"/>
        </w:trPr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481B9700" w14:textId="03189E14" w:rsidR="00B17DC2" w:rsidRDefault="00496E9E" w:rsidP="007820E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Tytuł zadania publicznego                                   i nazwa oferenta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7C8B89C4" w14:textId="17614BA4" w:rsidR="00B17DC2" w:rsidRDefault="00B17DC2" w:rsidP="00496E9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Możliwość realizacji zadania publicznego przez organizację pozarządową lub podmioty wymienione w art. 3 ust. 3 Ustawy z dnia 24 kwietnia 2003r. o działalności pożytku publicznego i o wolontariaci</w:t>
            </w:r>
            <w:r w:rsidR="00496E9E">
              <w:rPr>
                <w:rFonts w:ascii="Times New Roman" w:hAnsi="Times New Roman" w:cs="Times New Roman"/>
                <w:bCs/>
                <w:sz w:val="18"/>
                <w:szCs w:val="18"/>
              </w:rPr>
              <w:t>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1031174C" w14:textId="45F2ED97" w:rsidR="00B17DC2" w:rsidRDefault="00B17DC2" w:rsidP="00496E9E">
            <w:pPr>
              <w:spacing w:after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Przedstawiona kalkulacja kosztów realizacji zadania publicznego, w tym w odniesieniu do zakresu rzeczowego zadania</w:t>
            </w:r>
          </w:p>
          <w:p w14:paraId="46577216" w14:textId="77777777" w:rsidR="00B17DC2" w:rsidRDefault="00B17DC2" w:rsidP="00496E9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23C087AB" w14:textId="77777777" w:rsidR="00B17DC2" w:rsidRDefault="00B17DC2" w:rsidP="00496E9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2C215E26" w14:textId="77777777" w:rsidR="00B17DC2" w:rsidRDefault="00B17DC2" w:rsidP="00496E9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14:paraId="1725A608" w14:textId="12D84F89" w:rsidR="00B17DC2" w:rsidRDefault="00B17DC2" w:rsidP="00496E9E">
            <w:pPr>
              <w:spacing w:after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Proponowana jakość wykonania zadania i kwalifikacji osób, przy udziale których organizacja pozarządowa lub podmioty określone w art. 3 ust. 3 Ustawy z dnia 24 kwietnia 2003r. o działalności pożytku publicznego i o </w:t>
            </w:r>
            <w:proofErr w:type="gram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wolontariacie  będą</w:t>
            </w:r>
            <w:proofErr w:type="gram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realizować zadania publiczne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1A5F4CA9" w14:textId="0F6FEE8C" w:rsidR="00B17DC2" w:rsidRDefault="00B17DC2" w:rsidP="00496E9E">
            <w:pPr>
              <w:spacing w:after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Planowany wkład rzeczowy, osobowy, w tym świadczeń wolontariuszy i prac społecznych członków</w:t>
            </w:r>
          </w:p>
          <w:p w14:paraId="550CBB5F" w14:textId="77777777" w:rsidR="00B17DC2" w:rsidRDefault="00B17DC2" w:rsidP="00496E9E">
            <w:pPr>
              <w:spacing w:after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647D0C64" w14:textId="77777777" w:rsidR="00B17DC2" w:rsidRDefault="00B17DC2" w:rsidP="00496E9E">
            <w:pPr>
              <w:spacing w:after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2C515336" w14:textId="77777777" w:rsidR="00B17DC2" w:rsidRDefault="00B17DC2" w:rsidP="00496E9E">
            <w:pPr>
              <w:spacing w:after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46F21443" w14:textId="69B10FA3" w:rsidR="00B17DC2" w:rsidRDefault="00B17DC2" w:rsidP="00496E9E">
            <w:pPr>
              <w:spacing w:after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Doświadczenie</w:t>
            </w:r>
            <w:r w:rsidR="00496E9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i </w:t>
            </w:r>
            <w:proofErr w:type="gram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ocena  realizacji</w:t>
            </w:r>
            <w:proofErr w:type="gram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zleconych zadań publicznych w latach </w:t>
            </w:r>
            <w:proofErr w:type="gram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poprzednich,  uwzględniając</w:t>
            </w:r>
            <w:proofErr w:type="gram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rzetelność  i</w:t>
            </w:r>
            <w:proofErr w:type="gram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terminowość oraz sposób</w:t>
            </w:r>
            <w:r w:rsidR="00496E9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rozliczenia otrzymanych na ten cel środków</w:t>
            </w:r>
          </w:p>
          <w:p w14:paraId="5000196B" w14:textId="77777777" w:rsidR="00B17DC2" w:rsidRDefault="00B17DC2" w:rsidP="00496E9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2EDBF7DD" w14:textId="77777777" w:rsidR="00B17DC2" w:rsidRDefault="00B17DC2" w:rsidP="00496E9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47C09288" w14:textId="77777777" w:rsidR="00B17DC2" w:rsidRDefault="00B17DC2" w:rsidP="007820E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Suma Punktów</w:t>
            </w:r>
          </w:p>
        </w:tc>
      </w:tr>
      <w:tr w:rsidR="006C321B" w14:paraId="5A14BCA8" w14:textId="77777777" w:rsidTr="00496E9E"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51957305" w14:textId="77777777" w:rsidR="006C321B" w:rsidRDefault="006C321B" w:rsidP="007820E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A764F" w14:textId="77777777" w:rsidR="006C321B" w:rsidRDefault="006C321B" w:rsidP="007820E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0-10 punktów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99954" w14:textId="77777777" w:rsidR="006C321B" w:rsidRDefault="006C321B" w:rsidP="007820E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0-5 punktów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C0342" w14:textId="77777777" w:rsidR="006C321B" w:rsidRDefault="006C321B" w:rsidP="007820E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0-10 punktów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5C95A" w14:textId="77777777" w:rsidR="006C321B" w:rsidRDefault="006C321B" w:rsidP="007820E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0-5 punktów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A5B62" w14:textId="77777777" w:rsidR="006C321B" w:rsidRDefault="006C321B" w:rsidP="007820E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0-10 punktów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0A8B3" w14:textId="77777777" w:rsidR="006C321B" w:rsidRDefault="006C321B" w:rsidP="007820E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Max 40 punktów</w:t>
            </w:r>
          </w:p>
        </w:tc>
      </w:tr>
      <w:tr w:rsidR="00B17DC2" w14:paraId="60F38684" w14:textId="77777777" w:rsidTr="00496E9E">
        <w:trPr>
          <w:trHeight w:val="1354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68966CDE" w14:textId="77777777" w:rsidR="00B17DC2" w:rsidRDefault="00B17DC2" w:rsidP="007820E9">
            <w:pPr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B79CE" w14:textId="6A5D8966" w:rsidR="00496E9E" w:rsidRPr="0033798E" w:rsidRDefault="00496E9E" w:rsidP="007820E9">
            <w:pPr>
              <w:spacing w:line="240" w:lineRule="auto"/>
              <w:rPr>
                <w:b/>
                <w:bCs/>
                <w:kern w:val="36"/>
              </w:rPr>
            </w:pPr>
            <w:r>
              <w:rPr>
                <w:b/>
                <w:bCs/>
                <w:kern w:val="36"/>
              </w:rPr>
              <w:t>Prowadzenie w latach 202</w:t>
            </w:r>
            <w:r w:rsidR="00462308">
              <w:rPr>
                <w:b/>
                <w:bCs/>
                <w:kern w:val="36"/>
              </w:rPr>
              <w:t>6</w:t>
            </w:r>
            <w:r>
              <w:rPr>
                <w:b/>
                <w:bCs/>
                <w:kern w:val="36"/>
              </w:rPr>
              <w:t>-202</w:t>
            </w:r>
            <w:r w:rsidR="0070646F">
              <w:rPr>
                <w:b/>
                <w:bCs/>
                <w:kern w:val="36"/>
              </w:rPr>
              <w:t>7</w:t>
            </w:r>
            <w:r>
              <w:rPr>
                <w:b/>
                <w:bCs/>
                <w:kern w:val="36"/>
              </w:rPr>
              <w:t xml:space="preserve"> całodobowej placówki opiekuńczo-wychowawczej typu rodzinnego na terenie Powiatu Krakowskiego dla 8 dzieci 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CC907" w14:textId="77777777" w:rsidR="00B17DC2" w:rsidRDefault="00B17DC2" w:rsidP="007820E9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8C852" w14:textId="77777777" w:rsidR="00B17DC2" w:rsidRDefault="00B17DC2" w:rsidP="007820E9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99CCD" w14:textId="77777777" w:rsidR="00B17DC2" w:rsidRDefault="00B17DC2" w:rsidP="007820E9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121FE" w14:textId="77777777" w:rsidR="00B17DC2" w:rsidRDefault="00B17DC2" w:rsidP="007820E9">
            <w:pPr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1C59F" w14:textId="77777777" w:rsidR="00B17DC2" w:rsidRDefault="00B17DC2" w:rsidP="007820E9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72F04" w14:textId="77777777" w:rsidR="00B17DC2" w:rsidRDefault="00B17DC2" w:rsidP="007820E9">
            <w:pPr>
              <w:rPr>
                <w:sz w:val="20"/>
                <w:szCs w:val="20"/>
              </w:rPr>
            </w:pPr>
          </w:p>
        </w:tc>
      </w:tr>
    </w:tbl>
    <w:p w14:paraId="3843FE74" w14:textId="6FE69D49" w:rsidR="006C321B" w:rsidRPr="00CE2713" w:rsidRDefault="00B17DC2" w:rsidP="00CE2713">
      <w:pPr>
        <w:rPr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>UWAGA!!!Do zatwierdzenia przez Zarząd przedstawiona zostaje oferta, która uzyska 20 i więcej punktów z 40 możliwych do otrzymania (średnia arytmetyczna punktów otrzymanych od poszczególnych członków Komisji Konkursowej)</w:t>
      </w:r>
      <w:r>
        <w:rPr>
          <w:b/>
          <w:sz w:val="16"/>
          <w:szCs w:val="16"/>
        </w:rPr>
        <w:t xml:space="preserve"> </w:t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</w:p>
    <w:p w14:paraId="21EC4955" w14:textId="77777777" w:rsidR="0033798E" w:rsidRDefault="0033798E" w:rsidP="00B17DC2">
      <w:pPr>
        <w:ind w:left="9912"/>
        <w:rPr>
          <w:rFonts w:ascii="Times New Roman" w:hAnsi="Times New Roman" w:cs="Times New Roman"/>
          <w:sz w:val="16"/>
          <w:szCs w:val="16"/>
        </w:rPr>
      </w:pPr>
    </w:p>
    <w:p w14:paraId="32F69A6F" w14:textId="51FE400E" w:rsidR="00B17DC2" w:rsidRDefault="00B17DC2" w:rsidP="00B17DC2">
      <w:pPr>
        <w:ind w:left="9912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………………</w:t>
      </w:r>
      <w:r w:rsidR="006C321B">
        <w:rPr>
          <w:rFonts w:ascii="Times New Roman" w:hAnsi="Times New Roman" w:cs="Times New Roman"/>
          <w:sz w:val="16"/>
          <w:szCs w:val="16"/>
        </w:rPr>
        <w:t>…………………</w:t>
      </w:r>
      <w:r>
        <w:rPr>
          <w:rFonts w:ascii="Times New Roman" w:hAnsi="Times New Roman" w:cs="Times New Roman"/>
          <w:sz w:val="16"/>
          <w:szCs w:val="16"/>
        </w:rPr>
        <w:t>……………………..</w:t>
      </w:r>
    </w:p>
    <w:p w14:paraId="0A92C291" w14:textId="338BC887" w:rsidR="00DD6CB7" w:rsidRPr="005A6E1F" w:rsidRDefault="006C321B" w:rsidP="005A6E1F">
      <w:pPr>
        <w:ind w:left="9204" w:firstLine="70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</w:t>
      </w:r>
      <w:r w:rsidR="00B17DC2">
        <w:rPr>
          <w:rFonts w:ascii="Times New Roman" w:hAnsi="Times New Roman" w:cs="Times New Roman"/>
          <w:sz w:val="16"/>
          <w:szCs w:val="16"/>
        </w:rPr>
        <w:t>Podpis członka Komisji Konkursowej</w:t>
      </w:r>
    </w:p>
    <w:sectPr w:rsidR="00DD6CB7" w:rsidRPr="005A6E1F" w:rsidSect="006C321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7DD"/>
    <w:rsid w:val="00003E65"/>
    <w:rsid w:val="0007024A"/>
    <w:rsid w:val="001F545D"/>
    <w:rsid w:val="002C4A09"/>
    <w:rsid w:val="0033798E"/>
    <w:rsid w:val="00352F3E"/>
    <w:rsid w:val="003E77DD"/>
    <w:rsid w:val="00462308"/>
    <w:rsid w:val="00496E9E"/>
    <w:rsid w:val="005A6E1F"/>
    <w:rsid w:val="005D660A"/>
    <w:rsid w:val="006544F6"/>
    <w:rsid w:val="006C321B"/>
    <w:rsid w:val="0070646F"/>
    <w:rsid w:val="008063A8"/>
    <w:rsid w:val="00B17DC2"/>
    <w:rsid w:val="00CE0A38"/>
    <w:rsid w:val="00CE2713"/>
    <w:rsid w:val="00DC7B92"/>
    <w:rsid w:val="00DD6CB7"/>
    <w:rsid w:val="00E17424"/>
    <w:rsid w:val="00E24BE3"/>
    <w:rsid w:val="00ED3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B2529"/>
  <w15:chartTrackingRefBased/>
  <w15:docId w15:val="{3B936489-4803-4888-9D94-FBF52F410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17DC2"/>
    <w:pPr>
      <w:spacing w:line="254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Wyrnieniedelikatne">
    <w:name w:val="Subtle Emphasis"/>
    <w:basedOn w:val="Domylnaczcionkaakapitu"/>
    <w:uiPriority w:val="19"/>
    <w:qFormat/>
    <w:rsid w:val="00B17DC2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330</Words>
  <Characters>1982</Characters>
  <Application>Microsoft Office Word</Application>
  <DocSecurity>0</DocSecurity>
  <Lines>16</Lines>
  <Paragraphs>4</Paragraphs>
  <ScaleCrop>false</ScaleCrop>
  <Company/>
  <LinksUpToDate>false</LinksUpToDate>
  <CharactersWithSpaces>2308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Kapelak - Legut 2</dc:creator>
  <cp:keywords/>
  <dc:description/>
  <cp:lastModifiedBy>Łukasz Martyna</cp:lastModifiedBy>
  <cp:revision>13</cp:revision>
  <cp:lastPrinted>2026-07-15T05:35:00Z</cp:lastPrinted>
  <dcterms:created xsi:type="dcterms:W3CDTF">2023-04-05T09:35:00Z</dcterms:created>
  <dcterms:modified xsi:type="dcterms:W3CDTF">2026-07-15T05:35:00Z</dcterms:modified>
</cp:coreProperties>
</file>