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A3F82" w14:textId="23A0F774" w:rsidR="00FA57E3" w:rsidRDefault="005C33F0">
      <w:pPr>
        <w:rPr>
          <w:rFonts w:ascii="Times New Roman" w:hAnsi="Times New Roman" w:cs="Times New Roman"/>
          <w:b/>
          <w:bCs/>
        </w:rPr>
      </w:pPr>
      <w:r w:rsidRPr="002A32FF">
        <w:rPr>
          <w:rFonts w:ascii="Times New Roman" w:hAnsi="Times New Roman" w:cs="Times New Roman"/>
        </w:rPr>
        <w:t>Sygn. akt</w:t>
      </w:r>
      <w:r w:rsidR="002A32FF" w:rsidRPr="002A32FF">
        <w:rPr>
          <w:rFonts w:ascii="Times New Roman" w:hAnsi="Times New Roman" w:cs="Times New Roman"/>
        </w:rPr>
        <w:t xml:space="preserve"> </w:t>
      </w:r>
      <w:r w:rsidR="002A32FF" w:rsidRPr="002A32FF">
        <w:rPr>
          <w:rFonts w:ascii="Times New Roman" w:hAnsi="Times New Roman" w:cs="Times New Roman"/>
          <w:b/>
          <w:bCs/>
        </w:rPr>
        <w:t xml:space="preserve">I </w:t>
      </w:r>
      <w:proofErr w:type="spellStart"/>
      <w:r w:rsidR="002A32FF" w:rsidRPr="002A32FF">
        <w:rPr>
          <w:rFonts w:ascii="Times New Roman" w:hAnsi="Times New Roman" w:cs="Times New Roman"/>
          <w:b/>
          <w:bCs/>
        </w:rPr>
        <w:t>Ns</w:t>
      </w:r>
      <w:proofErr w:type="spellEnd"/>
      <w:r w:rsidR="002A32FF" w:rsidRPr="002A32FF">
        <w:rPr>
          <w:rFonts w:ascii="Times New Roman" w:hAnsi="Times New Roman" w:cs="Times New Roman"/>
          <w:b/>
          <w:bCs/>
        </w:rPr>
        <w:t xml:space="preserve"> 451/23/K</w:t>
      </w:r>
    </w:p>
    <w:p w14:paraId="2B4EB2C5" w14:textId="77777777" w:rsidR="00F83FFA" w:rsidRPr="009C590B" w:rsidRDefault="00F83FF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AD1B7D6" w14:textId="543F7376" w:rsidR="00F83FFA" w:rsidRDefault="00F83FFA" w:rsidP="00F83FF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590B">
        <w:rPr>
          <w:rFonts w:ascii="Times New Roman" w:hAnsi="Times New Roman" w:cs="Times New Roman"/>
          <w:b/>
          <w:bCs/>
          <w:sz w:val="28"/>
          <w:szCs w:val="28"/>
        </w:rPr>
        <w:t>OGŁOSZENIE</w:t>
      </w:r>
    </w:p>
    <w:p w14:paraId="32800D11" w14:textId="77777777" w:rsidR="009C590B" w:rsidRDefault="009C590B" w:rsidP="009C590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82119D7" w14:textId="65814703" w:rsidR="009C590B" w:rsidRDefault="009C590B" w:rsidP="00436C2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</w:r>
      <w:r w:rsidR="00983EC1">
        <w:rPr>
          <w:rFonts w:ascii="Times New Roman" w:hAnsi="Times New Roman" w:cs="Times New Roman"/>
        </w:rPr>
        <w:t xml:space="preserve">W postępowaniu prowadzonym przed Sądem Rejonowym dla </w:t>
      </w:r>
      <w:proofErr w:type="spellStart"/>
      <w:r w:rsidR="00983EC1">
        <w:rPr>
          <w:rFonts w:ascii="Times New Roman" w:hAnsi="Times New Roman" w:cs="Times New Roman"/>
        </w:rPr>
        <w:t>Krakowa-Krowodrzy</w:t>
      </w:r>
      <w:proofErr w:type="spellEnd"/>
      <w:r w:rsidR="00983EC1">
        <w:rPr>
          <w:rFonts w:ascii="Times New Roman" w:hAnsi="Times New Roman" w:cs="Times New Roman"/>
        </w:rPr>
        <w:t xml:space="preserve"> </w:t>
      </w:r>
      <w:r w:rsidR="00983EC1">
        <w:rPr>
          <w:rFonts w:ascii="Times New Roman" w:hAnsi="Times New Roman" w:cs="Times New Roman"/>
        </w:rPr>
        <w:br/>
        <w:t xml:space="preserve">w Krakowie </w:t>
      </w:r>
      <w:r w:rsidR="00D17C28">
        <w:rPr>
          <w:rFonts w:ascii="Times New Roman" w:hAnsi="Times New Roman" w:cs="Times New Roman"/>
        </w:rPr>
        <w:t xml:space="preserve">Wydziałem I Cywilnym, sygn. akt I </w:t>
      </w:r>
      <w:proofErr w:type="spellStart"/>
      <w:r w:rsidR="00D17C28">
        <w:rPr>
          <w:rFonts w:ascii="Times New Roman" w:hAnsi="Times New Roman" w:cs="Times New Roman"/>
        </w:rPr>
        <w:t>Ns</w:t>
      </w:r>
      <w:proofErr w:type="spellEnd"/>
      <w:r w:rsidR="00D17C28">
        <w:rPr>
          <w:rFonts w:ascii="Times New Roman" w:hAnsi="Times New Roman" w:cs="Times New Roman"/>
        </w:rPr>
        <w:t xml:space="preserve"> 451/23/K, Referendarz sądowy zezwolił wnioskodawcy Powiatowi Krakowskiemu – Domowi Pomocy Społecznej</w:t>
      </w:r>
      <w:r w:rsidR="009E1E23">
        <w:rPr>
          <w:rFonts w:ascii="Times New Roman" w:hAnsi="Times New Roman" w:cs="Times New Roman"/>
        </w:rPr>
        <w:t xml:space="preserve"> w Więckowicach na złożenie do depozytu</w:t>
      </w:r>
      <w:r w:rsidR="005D14D3">
        <w:rPr>
          <w:rFonts w:ascii="Times New Roman" w:hAnsi="Times New Roman" w:cs="Times New Roman"/>
        </w:rPr>
        <w:t xml:space="preserve"> sądowego kwoty </w:t>
      </w:r>
      <w:r w:rsidR="005D14D3">
        <w:rPr>
          <w:rFonts w:ascii="Times New Roman" w:hAnsi="Times New Roman" w:cs="Times New Roman"/>
          <w:b/>
          <w:bCs/>
        </w:rPr>
        <w:t>580,86 złotych</w:t>
      </w:r>
      <w:r w:rsidR="005D14D3">
        <w:rPr>
          <w:rFonts w:ascii="Times New Roman" w:hAnsi="Times New Roman" w:cs="Times New Roman"/>
        </w:rPr>
        <w:t xml:space="preserve"> wraz z odsetkami od wkładów oszczędnościowych</w:t>
      </w:r>
      <w:r w:rsidR="00621C13">
        <w:rPr>
          <w:rFonts w:ascii="Times New Roman" w:hAnsi="Times New Roman" w:cs="Times New Roman"/>
        </w:rPr>
        <w:t xml:space="preserve"> i środków na rachunku bankowym, zdeponowanej na koncie </w:t>
      </w:r>
      <w:r w:rsidR="00971F95">
        <w:rPr>
          <w:rFonts w:ascii="Times New Roman" w:hAnsi="Times New Roman" w:cs="Times New Roman"/>
        </w:rPr>
        <w:t>depozytowym</w:t>
      </w:r>
      <w:r w:rsidR="00381806">
        <w:rPr>
          <w:rFonts w:ascii="Times New Roman" w:hAnsi="Times New Roman" w:cs="Times New Roman"/>
        </w:rPr>
        <w:t xml:space="preserve"> </w:t>
      </w:r>
      <w:r w:rsidR="00436C2B">
        <w:rPr>
          <w:rFonts w:ascii="Times New Roman" w:hAnsi="Times New Roman" w:cs="Times New Roman"/>
        </w:rPr>
        <w:t xml:space="preserve">DPS w Więckowicach przez </w:t>
      </w:r>
      <w:r w:rsidR="00436C2B">
        <w:rPr>
          <w:rFonts w:ascii="Times New Roman" w:hAnsi="Times New Roman" w:cs="Times New Roman"/>
          <w:b/>
          <w:bCs/>
        </w:rPr>
        <w:t>Marią Kołodziej,</w:t>
      </w:r>
      <w:r w:rsidR="00436C2B">
        <w:rPr>
          <w:rFonts w:ascii="Times New Roman" w:hAnsi="Times New Roman" w:cs="Times New Roman"/>
        </w:rPr>
        <w:t xml:space="preserve"> ur. 14 sierpnia 1952 r. w </w:t>
      </w:r>
      <w:proofErr w:type="spellStart"/>
      <w:r w:rsidR="00436C2B">
        <w:rPr>
          <w:rFonts w:ascii="Times New Roman" w:hAnsi="Times New Roman" w:cs="Times New Roman"/>
        </w:rPr>
        <w:t>Zdzięsławicach</w:t>
      </w:r>
      <w:proofErr w:type="spellEnd"/>
      <w:r w:rsidR="00436C2B">
        <w:rPr>
          <w:rFonts w:ascii="Times New Roman" w:hAnsi="Times New Roman" w:cs="Times New Roman"/>
        </w:rPr>
        <w:t>, córkę Ireny i Mikołaja</w:t>
      </w:r>
      <w:r w:rsidR="006C1886">
        <w:rPr>
          <w:rFonts w:ascii="Times New Roman" w:hAnsi="Times New Roman" w:cs="Times New Roman"/>
        </w:rPr>
        <w:t>, zmarłą w dniu 23 maja 2011 r. w Krakowie.</w:t>
      </w:r>
    </w:p>
    <w:p w14:paraId="083E1459" w14:textId="77777777" w:rsidR="006C1886" w:rsidRDefault="006C1886" w:rsidP="00436C2B">
      <w:pPr>
        <w:jc w:val="both"/>
        <w:rPr>
          <w:rFonts w:ascii="Times New Roman" w:hAnsi="Times New Roman" w:cs="Times New Roman"/>
        </w:rPr>
      </w:pPr>
    </w:p>
    <w:p w14:paraId="0AFFE9CC" w14:textId="0C1557F2" w:rsidR="006C1886" w:rsidRDefault="006C1886" w:rsidP="00436C2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Uprawnieni do odbioru depozytu </w:t>
      </w:r>
      <w:r w:rsidR="00E71024">
        <w:rPr>
          <w:rFonts w:ascii="Times New Roman" w:hAnsi="Times New Roman" w:cs="Times New Roman"/>
        </w:rPr>
        <w:t xml:space="preserve">są wierzyciel Jerzy Kołodziej, po wykazaniu </w:t>
      </w:r>
      <w:r w:rsidR="00CD35CC">
        <w:rPr>
          <w:rFonts w:ascii="Times New Roman" w:hAnsi="Times New Roman" w:cs="Times New Roman"/>
        </w:rPr>
        <w:t>sw</w:t>
      </w:r>
      <w:r w:rsidR="00A11F87">
        <w:rPr>
          <w:rFonts w:ascii="Times New Roman" w:hAnsi="Times New Roman" w:cs="Times New Roman"/>
        </w:rPr>
        <w:t>o</w:t>
      </w:r>
      <w:r w:rsidR="00CD35CC">
        <w:rPr>
          <w:rFonts w:ascii="Times New Roman" w:hAnsi="Times New Roman" w:cs="Times New Roman"/>
        </w:rPr>
        <w:t xml:space="preserve">jej tożsamości lub jego następcy prawni, o ile wykażą prawomocnym postanowieniem </w:t>
      </w:r>
      <w:r w:rsidR="00A11F87">
        <w:rPr>
          <w:rFonts w:ascii="Times New Roman" w:hAnsi="Times New Roman" w:cs="Times New Roman"/>
        </w:rPr>
        <w:br/>
      </w:r>
      <w:r w:rsidR="00CD35CC">
        <w:rPr>
          <w:rFonts w:ascii="Times New Roman" w:hAnsi="Times New Roman" w:cs="Times New Roman"/>
        </w:rPr>
        <w:t>o stwierdzeniu nabycia spadku lub aktem poświadczenia dziedziczenia następstwo prawne po wierzycielu</w:t>
      </w:r>
      <w:r w:rsidR="003B65C4">
        <w:rPr>
          <w:rFonts w:ascii="Times New Roman" w:hAnsi="Times New Roman" w:cs="Times New Roman"/>
        </w:rPr>
        <w:t>.</w:t>
      </w:r>
    </w:p>
    <w:p w14:paraId="22F5C49B" w14:textId="77777777" w:rsidR="003B65C4" w:rsidRDefault="003B65C4" w:rsidP="00436C2B">
      <w:pPr>
        <w:jc w:val="both"/>
        <w:rPr>
          <w:rFonts w:ascii="Times New Roman" w:hAnsi="Times New Roman" w:cs="Times New Roman"/>
        </w:rPr>
      </w:pPr>
    </w:p>
    <w:p w14:paraId="72778F7C" w14:textId="17AA8BE4" w:rsidR="003B65C4" w:rsidRPr="00436C2B" w:rsidRDefault="003B65C4" w:rsidP="00436C2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W związku z powyższym wzywa się wyżej wymienione osoby do odbioru depozytu.</w:t>
      </w:r>
    </w:p>
    <w:p w14:paraId="05A226ED" w14:textId="77777777" w:rsidR="002A32FF" w:rsidRPr="002A32FF" w:rsidRDefault="002A32FF">
      <w:pPr>
        <w:rPr>
          <w:rFonts w:ascii="Times New Roman" w:hAnsi="Times New Roman" w:cs="Times New Roman"/>
        </w:rPr>
      </w:pPr>
    </w:p>
    <w:sectPr w:rsidR="002A32FF" w:rsidRPr="002A32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3F0"/>
    <w:rsid w:val="002A32FF"/>
    <w:rsid w:val="002B5249"/>
    <w:rsid w:val="00381806"/>
    <w:rsid w:val="003B65C4"/>
    <w:rsid w:val="00436C2B"/>
    <w:rsid w:val="004C089A"/>
    <w:rsid w:val="005C33F0"/>
    <w:rsid w:val="005D14D3"/>
    <w:rsid w:val="00621C13"/>
    <w:rsid w:val="006355E1"/>
    <w:rsid w:val="006C1886"/>
    <w:rsid w:val="008259B5"/>
    <w:rsid w:val="00874888"/>
    <w:rsid w:val="00971F95"/>
    <w:rsid w:val="0097799C"/>
    <w:rsid w:val="00983EC1"/>
    <w:rsid w:val="009C590B"/>
    <w:rsid w:val="009E1E23"/>
    <w:rsid w:val="00A11F87"/>
    <w:rsid w:val="00CD35CC"/>
    <w:rsid w:val="00D17C28"/>
    <w:rsid w:val="00D54983"/>
    <w:rsid w:val="00E01261"/>
    <w:rsid w:val="00E71024"/>
    <w:rsid w:val="00F83FFA"/>
    <w:rsid w:val="00FA5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36A4D"/>
  <w15:chartTrackingRefBased/>
  <w15:docId w15:val="{9BA644ED-C97E-44FB-B9B1-250EC5CEC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C33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C33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C33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C33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C33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C33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C33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C33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C33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C33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C33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C33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C33F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C33F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C33F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C33F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C33F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C33F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C33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C33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C33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C33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C33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C33F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C33F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C33F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C33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C33F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C33F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133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Martyna</dc:creator>
  <cp:keywords/>
  <dc:description/>
  <cp:lastModifiedBy>Łukasz Martyna</cp:lastModifiedBy>
  <cp:revision>11</cp:revision>
  <dcterms:created xsi:type="dcterms:W3CDTF">2026-09-25T06:31:00Z</dcterms:created>
  <dcterms:modified xsi:type="dcterms:W3CDTF">2026-09-29T06:44:00Z</dcterms:modified>
</cp:coreProperties>
</file>